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1F4C" w:rsidRPr="00C347FD" w:rsidRDefault="002C1F4C" w:rsidP="00901A17">
      <w:pPr>
        <w:spacing w:before="60" w:after="60"/>
        <w:jc w:val="center"/>
        <w:rPr>
          <w:rFonts w:ascii="Times New Roman" w:hAnsi="Times New Roman"/>
          <w:b/>
        </w:rPr>
      </w:pPr>
      <w:bookmarkStart w:id="0" w:name="_GoBack"/>
      <w:bookmarkEnd w:id="0"/>
      <w:r w:rsidRPr="003F09CD">
        <w:rPr>
          <w:rFonts w:ascii="Times New Roman" w:hAnsi="Times New Roman"/>
          <w:b/>
          <w:caps/>
        </w:rPr>
        <w:t>Y</w:t>
      </w:r>
      <w:r w:rsidRPr="003F09CD">
        <w:rPr>
          <w:rFonts w:ascii="Times New Roman" w:hAnsi="Times New Roman"/>
          <w:b/>
          <w:caps/>
          <w:lang w:val="vi-VN"/>
        </w:rPr>
        <w:t>êu c</w:t>
      </w:r>
      <w:r w:rsidRPr="003F09CD">
        <w:rPr>
          <w:rFonts w:ascii="Times New Roman" w:hAnsi="Times New Roman"/>
          <w:b/>
          <w:caps/>
        </w:rPr>
        <w:t>Ầ</w:t>
      </w:r>
      <w:r w:rsidRPr="003F09CD">
        <w:rPr>
          <w:rFonts w:ascii="Times New Roman" w:hAnsi="Times New Roman"/>
          <w:b/>
          <w:caps/>
          <w:lang w:val="vi-VN"/>
        </w:rPr>
        <w:t>u và n</w:t>
      </w:r>
      <w:r>
        <w:rPr>
          <w:rFonts w:ascii="Times New Roman" w:hAnsi="Times New Roman"/>
          <w:b/>
          <w:caps/>
        </w:rPr>
        <w:t>Ộ</w:t>
      </w:r>
      <w:r w:rsidRPr="003F09CD">
        <w:rPr>
          <w:rFonts w:ascii="Times New Roman" w:hAnsi="Times New Roman"/>
          <w:b/>
          <w:caps/>
          <w:lang w:val="vi-VN"/>
        </w:rPr>
        <w:t>i dung báo cáo k</w:t>
      </w:r>
      <w:r>
        <w:rPr>
          <w:rFonts w:ascii="Times New Roman" w:hAnsi="Times New Roman"/>
          <w:b/>
          <w:caps/>
        </w:rPr>
        <w:t>Ế</w:t>
      </w:r>
      <w:r w:rsidRPr="003F09CD">
        <w:rPr>
          <w:rFonts w:ascii="Times New Roman" w:hAnsi="Times New Roman"/>
          <w:b/>
          <w:caps/>
          <w:lang w:val="vi-VN"/>
        </w:rPr>
        <w:t>t qu</w:t>
      </w:r>
      <w:r>
        <w:rPr>
          <w:rFonts w:ascii="Times New Roman" w:hAnsi="Times New Roman"/>
          <w:b/>
          <w:caps/>
        </w:rPr>
        <w:t>Ả</w:t>
      </w:r>
      <w:r w:rsidRPr="003F09CD">
        <w:rPr>
          <w:rFonts w:ascii="Times New Roman" w:hAnsi="Times New Roman"/>
          <w:b/>
          <w:caps/>
          <w:lang w:val="vi-VN"/>
        </w:rPr>
        <w:t xml:space="preserve"> t</w:t>
      </w:r>
      <w:r>
        <w:rPr>
          <w:rFonts w:ascii="Times New Roman" w:hAnsi="Times New Roman"/>
          <w:b/>
          <w:caps/>
        </w:rPr>
        <w:t>Ự</w:t>
      </w:r>
      <w:r w:rsidRPr="003F09CD">
        <w:rPr>
          <w:rFonts w:ascii="Times New Roman" w:hAnsi="Times New Roman"/>
          <w:b/>
          <w:caps/>
          <w:lang w:val="vi-VN"/>
        </w:rPr>
        <w:t xml:space="preserve"> ki</w:t>
      </w:r>
      <w:r>
        <w:rPr>
          <w:rFonts w:ascii="Times New Roman" w:hAnsi="Times New Roman"/>
          <w:b/>
          <w:caps/>
        </w:rPr>
        <w:t>Ể</w:t>
      </w:r>
      <w:r w:rsidRPr="003F09CD">
        <w:rPr>
          <w:rFonts w:ascii="Times New Roman" w:hAnsi="Times New Roman"/>
          <w:b/>
          <w:caps/>
          <w:lang w:val="vi-VN"/>
        </w:rPr>
        <w:t>m đ</w:t>
      </w:r>
      <w:r>
        <w:rPr>
          <w:rFonts w:ascii="Times New Roman" w:hAnsi="Times New Roman"/>
          <w:b/>
          <w:caps/>
        </w:rPr>
        <w:t>Ị</w:t>
      </w:r>
      <w:r w:rsidRPr="003F09CD">
        <w:rPr>
          <w:rFonts w:ascii="Times New Roman" w:hAnsi="Times New Roman"/>
          <w:b/>
          <w:caps/>
          <w:lang w:val="vi-VN"/>
        </w:rPr>
        <w:t>nh ch</w:t>
      </w:r>
      <w:r>
        <w:rPr>
          <w:rFonts w:ascii="Times New Roman" w:hAnsi="Times New Roman"/>
          <w:b/>
          <w:caps/>
        </w:rPr>
        <w:t>Ấ</w:t>
      </w:r>
      <w:r w:rsidRPr="003F09CD">
        <w:rPr>
          <w:rFonts w:ascii="Times New Roman" w:hAnsi="Times New Roman"/>
          <w:b/>
          <w:caps/>
          <w:lang w:val="vi-VN"/>
        </w:rPr>
        <w:t>t lư</w:t>
      </w:r>
      <w:r>
        <w:rPr>
          <w:rFonts w:ascii="Times New Roman" w:hAnsi="Times New Roman"/>
          <w:b/>
          <w:caps/>
        </w:rPr>
        <w:t>Ợ</w:t>
      </w:r>
      <w:r w:rsidRPr="003F09CD">
        <w:rPr>
          <w:rFonts w:ascii="Times New Roman" w:hAnsi="Times New Roman"/>
          <w:b/>
          <w:caps/>
          <w:lang w:val="vi-VN"/>
        </w:rPr>
        <w:t xml:space="preserve">ng </w:t>
      </w:r>
      <w:r>
        <w:rPr>
          <w:rFonts w:ascii="Times New Roman" w:hAnsi="Times New Roman"/>
          <w:b/>
          <w:caps/>
        </w:rPr>
        <w:t>GIÁO DỤC</w:t>
      </w:r>
      <w:r w:rsidRPr="003F09CD">
        <w:rPr>
          <w:rFonts w:ascii="Times New Roman" w:hAnsi="Times New Roman"/>
          <w:b/>
          <w:caps/>
          <w:lang w:val="vi-VN"/>
        </w:rPr>
        <w:t xml:space="preserve"> ngh</w:t>
      </w:r>
      <w:r>
        <w:rPr>
          <w:rFonts w:ascii="Times New Roman" w:hAnsi="Times New Roman"/>
          <w:b/>
          <w:caps/>
        </w:rPr>
        <w:t>Ề</w:t>
      </w:r>
      <w:r w:rsidRPr="003F09CD">
        <w:rPr>
          <w:rFonts w:ascii="Times New Roman" w:hAnsi="Times New Roman"/>
          <w:b/>
          <w:caps/>
          <w:lang w:val="vi-VN"/>
        </w:rPr>
        <w:t xml:space="preserve"> </w:t>
      </w:r>
      <w:r>
        <w:rPr>
          <w:rFonts w:ascii="Times New Roman" w:hAnsi="Times New Roman"/>
          <w:b/>
          <w:caps/>
        </w:rPr>
        <w:t xml:space="preserve">NGHIỆP </w:t>
      </w:r>
      <w:r w:rsidRPr="003F09CD">
        <w:rPr>
          <w:rFonts w:ascii="Times New Roman" w:hAnsi="Times New Roman"/>
          <w:b/>
          <w:caps/>
          <w:lang w:val="vi-VN"/>
        </w:rPr>
        <w:t>đ</w:t>
      </w:r>
      <w:r>
        <w:rPr>
          <w:rFonts w:ascii="Times New Roman" w:hAnsi="Times New Roman"/>
          <w:b/>
          <w:caps/>
        </w:rPr>
        <w:t>ỐI</w:t>
      </w:r>
      <w:r w:rsidRPr="003F09CD">
        <w:rPr>
          <w:rFonts w:ascii="Times New Roman" w:hAnsi="Times New Roman"/>
          <w:b/>
          <w:caps/>
          <w:lang w:val="vi-VN"/>
        </w:rPr>
        <w:t xml:space="preserve"> v</w:t>
      </w:r>
      <w:r>
        <w:rPr>
          <w:rFonts w:ascii="Times New Roman" w:hAnsi="Times New Roman"/>
          <w:b/>
          <w:caps/>
        </w:rPr>
        <w:t>ỚI</w:t>
      </w:r>
      <w:r w:rsidRPr="003F09CD">
        <w:rPr>
          <w:rFonts w:ascii="Times New Roman" w:hAnsi="Times New Roman"/>
          <w:b/>
          <w:caps/>
          <w:lang w:val="vi-VN"/>
        </w:rPr>
        <w:t xml:space="preserve"> các đơn v</w:t>
      </w:r>
      <w:r>
        <w:rPr>
          <w:rFonts w:ascii="Times New Roman" w:hAnsi="Times New Roman"/>
          <w:b/>
          <w:caps/>
        </w:rPr>
        <w:t>Ị</w:t>
      </w:r>
    </w:p>
    <w:p w:rsidR="002C1F4C" w:rsidRPr="003F09CD" w:rsidRDefault="002C1F4C" w:rsidP="00934988">
      <w:pPr>
        <w:spacing w:before="60" w:after="60" w:line="25" w:lineRule="atLeast"/>
        <w:jc w:val="center"/>
        <w:rPr>
          <w:rFonts w:ascii="Times New Roman" w:hAnsi="Times New Roman"/>
          <w:b/>
          <w:lang w:val="nl-NL"/>
        </w:rPr>
      </w:pPr>
    </w:p>
    <w:p w:rsidR="002C1F4C" w:rsidRPr="00D24EE5" w:rsidRDefault="002C1F4C"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Pr>
          <w:rFonts w:ascii="Times New Roman" w:hAnsi="Times New Roman"/>
          <w:b/>
          <w:lang w:val="nl-NL"/>
        </w:rPr>
        <w:t xml:space="preserve">. Yêu cầu đối với báo cáo kết quả tự kiểm định chất lượng giáo dục nghề nghiệp của các đơn vị  </w:t>
      </w:r>
    </w:p>
    <w:p w:rsidR="002C1F4C" w:rsidRPr="0092770D" w:rsidRDefault="002C1F4C"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2C1F4C" w:rsidRPr="0092770D" w:rsidRDefault="002C1F4C"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2C1F4C" w:rsidRPr="00D24EE5" w:rsidRDefault="002C1F4C" w:rsidP="0092770D">
      <w:pPr>
        <w:spacing w:before="60" w:after="60" w:line="25" w:lineRule="atLeast"/>
        <w:ind w:firstLine="567"/>
        <w:jc w:val="both"/>
        <w:rPr>
          <w:rFonts w:ascii="Times New Roman" w:hAnsi="Times New Roman"/>
          <w:sz w:val="16"/>
          <w:szCs w:val="16"/>
          <w:lang w:val="nl-NL"/>
        </w:rPr>
      </w:pPr>
    </w:p>
    <w:p w:rsidR="002C1F4C" w:rsidRPr="00D24EE5" w:rsidRDefault="002C1F4C"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Pr>
          <w:rFonts w:ascii="Times New Roman" w:hAnsi="Times New Roman"/>
          <w:b/>
          <w:lang w:val="nl-NL"/>
        </w:rPr>
        <w:t xml:space="preserve"> Nội dung báo cáo kết quả tự kiểm định chất lượng giáo dục nghề nghiệp của các đơn vị</w:t>
      </w: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D24EE5" w:rsidRDefault="002C1F4C" w:rsidP="00934988">
      <w:pPr>
        <w:spacing w:before="60" w:after="60" w:line="25" w:lineRule="atLeast"/>
        <w:jc w:val="center"/>
        <w:rPr>
          <w:rFonts w:ascii="Times New Roman" w:hAnsi="Times New Roman"/>
          <w:sz w:val="16"/>
          <w:szCs w:val="16"/>
          <w:lang w:val="nl-NL"/>
        </w:rPr>
      </w:pPr>
    </w:p>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Pr>
          <w:rFonts w:ascii="Times New Roman" w:hAnsi="Times New Roman"/>
          <w:b/>
          <w:bCs/>
          <w:sz w:val="30"/>
          <w:szCs w:val="30"/>
          <w:lang w:val="nl-NL"/>
        </w:rPr>
        <w:t xml:space="preserve"> </w:t>
      </w:r>
      <w:r w:rsidRPr="00C347FD">
        <w:rPr>
          <w:rFonts w:ascii="Times New Roman" w:hAnsi="Times New Roman"/>
          <w:b/>
          <w:bCs/>
          <w:sz w:val="30"/>
          <w:szCs w:val="30"/>
          <w:lang w:val="nl-NL"/>
        </w:rPr>
        <w:t>CAO ĐẲNG LÝ TỰ TRỌNG</w:t>
      </w:r>
    </w:p>
    <w:p w:rsidR="002C1F4C" w:rsidRPr="00C347FD"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THIẾT BỊ - VẬT TƯ</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Pr>
          <w:rFonts w:ascii="Times New Roman" w:hAnsi="Times New Roman"/>
          <w:b/>
          <w:sz w:val="44"/>
          <w:szCs w:val="44"/>
          <w:lang w:val="nl-NL"/>
        </w:rPr>
        <w:t>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 …</w:t>
      </w:r>
      <w:r w:rsidRPr="00D24EE5">
        <w:rPr>
          <w:rFonts w:ascii="Times New Roman" w:hAnsi="Times New Roman"/>
          <w:i/>
        </w:rPr>
        <w:t xml:space="preserve"> tháng </w:t>
      </w:r>
      <w:r>
        <w:rPr>
          <w:rFonts w:ascii="Times New Roman" w:hAnsi="Times New Roman"/>
          <w:i/>
        </w:rPr>
        <w:t>10</w:t>
      </w:r>
      <w:r w:rsidRPr="00D24EE5">
        <w:rPr>
          <w:rFonts w:ascii="Times New Roman" w:hAnsi="Times New Roman"/>
          <w:i/>
        </w:rPr>
        <w:t xml:space="preserve"> năm</w:t>
      </w:r>
      <w:r>
        <w:rPr>
          <w:rFonts w:ascii="Times New Roman" w:hAnsi="Times New Roman"/>
          <w:i/>
        </w:rPr>
        <w:t xml:space="preserve"> 2017</w:t>
      </w:r>
    </w:p>
    <w:p w:rsidR="002C1F4C" w:rsidRPr="00D24EE5" w:rsidRDefault="002C1F4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2C1F4C" w:rsidRPr="00D24EE5" w:rsidRDefault="002C1F4C" w:rsidP="00934988">
      <w:pPr>
        <w:jc w:val="center"/>
        <w:rPr>
          <w:rFonts w:ascii="Times New Roman" w:hAnsi="Times New Roman"/>
        </w:rPr>
      </w:pPr>
      <w:r w:rsidRPr="00D24EE5">
        <w:rPr>
          <w:rFonts w:ascii="Times New Roman" w:hAnsi="Times New Roman"/>
        </w:rPr>
        <w:br w:type="page"/>
        <w:t>MỤC LỤC</w:t>
      </w:r>
    </w:p>
    <w:p w:rsidR="002C1F4C" w:rsidRPr="00D24EE5" w:rsidRDefault="002C1F4C" w:rsidP="00934988">
      <w:pPr>
        <w:jc w:val="center"/>
        <w:rPr>
          <w:rFonts w:ascii="Times New Roman" w:hAnsi="Times New Roman"/>
          <w:sz w:val="26"/>
          <w:szCs w:val="26"/>
        </w:rPr>
      </w:pPr>
    </w:p>
    <w:tbl>
      <w:tblPr>
        <w:tblW w:w="0" w:type="auto"/>
        <w:tblLook w:val="01E0"/>
      </w:tblPr>
      <w:tblGrid>
        <w:gridCol w:w="1463"/>
        <w:gridCol w:w="6787"/>
        <w:gridCol w:w="1038"/>
      </w:tblGrid>
      <w:tr w:rsidR="002C1F4C" w:rsidRPr="00D24EE5">
        <w:trPr>
          <w:tblHeader/>
        </w:trPr>
        <w:tc>
          <w:tcPr>
            <w:tcW w:w="8362" w:type="dxa"/>
            <w:gridSpan w:val="2"/>
          </w:tcPr>
          <w:p w:rsidR="002C1F4C" w:rsidRPr="00D24EE5" w:rsidRDefault="002C1F4C" w:rsidP="004F311B">
            <w:pPr>
              <w:spacing w:line="264" w:lineRule="auto"/>
              <w:jc w:val="center"/>
              <w:rPr>
                <w:rFonts w:ascii="Times New Roman" w:hAnsi="Times New Roman"/>
                <w:b/>
                <w:color w:val="0000FF"/>
                <w:sz w:val="26"/>
                <w:szCs w:val="26"/>
              </w:rPr>
            </w:pPr>
          </w:p>
        </w:tc>
        <w:tc>
          <w:tcPr>
            <w:tcW w:w="1040" w:type="dxa"/>
          </w:tcPr>
          <w:p w:rsidR="002C1F4C" w:rsidRPr="00D24EE5" w:rsidRDefault="002C1F4C"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2C1F4C" w:rsidRPr="00D24EE5" w:rsidRDefault="002C1F4C"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2C1F4C" w:rsidRPr="00D24EE5" w:rsidRDefault="002C1F4C"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2C1F4C" w:rsidRPr="00D24EE5" w:rsidRDefault="002C1F4C"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2C1F4C" w:rsidRPr="00D24EE5" w:rsidRDefault="002C1F4C" w:rsidP="004F311B">
            <w:pPr>
              <w:spacing w:line="264" w:lineRule="auto"/>
              <w:jc w:val="center"/>
              <w:rPr>
                <w:rFonts w:ascii="Times New Roman" w:hAnsi="Times New Roman"/>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2C1F4C" w:rsidRPr="00D24EE5" w:rsidRDefault="002C1F4C"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r w:rsidR="002C1F4C" w:rsidRPr="00D24EE5">
        <w:tc>
          <w:tcPr>
            <w:tcW w:w="1473"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2C1F4C" w:rsidRPr="00D24EE5" w:rsidRDefault="002C1F4C"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2C1F4C" w:rsidRPr="00D24EE5" w:rsidRDefault="002C1F4C" w:rsidP="004F311B">
            <w:pPr>
              <w:spacing w:line="264" w:lineRule="auto"/>
              <w:jc w:val="center"/>
              <w:rPr>
                <w:rFonts w:ascii="Times New Roman" w:hAnsi="Times New Roman"/>
                <w:b/>
                <w:sz w:val="26"/>
                <w:szCs w:val="26"/>
              </w:rPr>
            </w:pPr>
          </w:p>
        </w:tc>
      </w:tr>
    </w:tbl>
    <w:p w:rsidR="002C1F4C" w:rsidRPr="00D24EE5" w:rsidRDefault="002C1F4C" w:rsidP="00934988">
      <w:pPr>
        <w:jc w:val="center"/>
        <w:rPr>
          <w:rFonts w:ascii="Times New Roman" w:hAnsi="Times New Roman"/>
          <w:sz w:val="26"/>
          <w:szCs w:val="26"/>
        </w:rPr>
      </w:pPr>
    </w:p>
    <w:tbl>
      <w:tblPr>
        <w:tblW w:w="0" w:type="auto"/>
        <w:tblLook w:val="01E0"/>
      </w:tblPr>
      <w:tblGrid>
        <w:gridCol w:w="9288"/>
      </w:tblGrid>
      <w:tr w:rsidR="002C1F4C" w:rsidRPr="00D24EE5">
        <w:tc>
          <w:tcPr>
            <w:tcW w:w="9290" w:type="dxa"/>
          </w:tcPr>
          <w:p w:rsidR="002C1F4C" w:rsidRPr="00D24EE5" w:rsidRDefault="002C1F4C"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2C1F4C" w:rsidRPr="00D24EE5" w:rsidRDefault="002C1F4C"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2C1F4C" w:rsidRPr="00D24EE5" w:rsidRDefault="002C1F4C"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2C1F4C" w:rsidRPr="00D24EE5" w:rsidRDefault="002C1F4C" w:rsidP="004F311B">
            <w:pPr>
              <w:spacing w:line="264" w:lineRule="auto"/>
              <w:rPr>
                <w:rFonts w:ascii="Times New Roman" w:hAnsi="Times New Roman"/>
                <w:sz w:val="26"/>
                <w:szCs w:val="26"/>
              </w:rPr>
            </w:pPr>
          </w:p>
        </w:tc>
      </w:tr>
    </w:tbl>
    <w:p w:rsidR="002C1F4C" w:rsidRPr="00D24EE5" w:rsidRDefault="002C1F4C" w:rsidP="00934988">
      <w:pPr>
        <w:rPr>
          <w:rFonts w:ascii="Times New Roman" w:hAnsi="Times New Roman"/>
        </w:rPr>
      </w:pPr>
    </w:p>
    <w:p w:rsidR="002C1F4C" w:rsidRPr="00D24EE5" w:rsidRDefault="002C1F4C"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t>PHẦN I: GIỚI THIỆU VỀ ĐƠN VỊ</w:t>
      </w:r>
    </w:p>
    <w:p w:rsidR="002C1F4C" w:rsidRPr="00D24EE5" w:rsidRDefault="002C1F4C"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2C1F4C" w:rsidRPr="00D24EE5" w:rsidRDefault="002C1F4C"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Pr="00D24EE5">
        <w:rPr>
          <w:rFonts w:ascii="Times New Roman" w:hAnsi="Times New Roman"/>
          <w:sz w:val="26"/>
          <w:szCs w:val="26"/>
          <w:lang w:val="nl-NL"/>
        </w:rPr>
        <w:t xml:space="preserve">Địa chỉ đơn vị: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2C1F4C" w:rsidRPr="00D24EE5" w:rsidRDefault="002C1F4C"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Pr>
          <w:rFonts w:ascii="Times New Roman" w:hAnsi="Times New Roman"/>
          <w:sz w:val="26"/>
          <w:szCs w:val="26"/>
          <w:lang w:val="nl-NL"/>
        </w:rPr>
        <w:t xml:space="preserve"> </w:t>
      </w:r>
      <w:r w:rsidRPr="00D24EE5">
        <w:rPr>
          <w:rFonts w:ascii="Times New Roman" w:hAnsi="Times New Roman"/>
          <w:sz w:val="26"/>
          <w:szCs w:val="26"/>
          <w:lang w:val="nl-NL"/>
        </w:rPr>
        <w:tab/>
      </w:r>
    </w:p>
    <w:p w:rsidR="002C1F4C" w:rsidRPr="00D24EE5" w:rsidRDefault="002C1F4C"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2C1F4C" w:rsidRPr="00D24EE5"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Khái quát về lịch sử phát triển, tóm tắt thành tích nổi bật của đơn vị (nêu tóm tắt các giai đoạn phát triển</w:t>
      </w:r>
      <w:r>
        <w:rPr>
          <w:rFonts w:ascii="Times New Roman" w:hAnsi="Times New Roman"/>
          <w:sz w:val="26"/>
          <w:szCs w:val="26"/>
          <w:lang w:val="nl-NL"/>
        </w:rPr>
        <w:t>,</w:t>
      </w:r>
      <w:r w:rsidRPr="00D24EE5">
        <w:rPr>
          <w:rFonts w:ascii="Times New Roman" w:hAnsi="Times New Roman"/>
          <w:sz w:val="26"/>
          <w:szCs w:val="26"/>
          <w:lang w:val="nl-NL"/>
        </w:rPr>
        <w:t>quan hệ hợp tác, thành tích nổi bật).</w:t>
      </w:r>
    </w:p>
    <w:p w:rsidR="002C1F4C" w:rsidRPr="00D24EE5" w:rsidRDefault="002C1F4C"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2C1F4C" w:rsidRPr="00D24EE5"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3.1. Cơ cấu tổ chức (vẽ sơ đồ mô tả cơ cấu tổ chức của đơn vị )</w:t>
      </w:r>
    </w:p>
    <w:p w:rsidR="002C1F4C" w:rsidRPr="00D24EE5" w:rsidRDefault="002C1F4C"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543"/>
        <w:gridCol w:w="1468"/>
        <w:gridCol w:w="1048"/>
        <w:gridCol w:w="1781"/>
      </w:tblGrid>
      <w:tr w:rsidR="002C1F4C" w:rsidRPr="00D24EE5" w:rsidTr="0092770D">
        <w:trPr>
          <w:trHeight w:val="651"/>
          <w:tblHeader/>
        </w:trPr>
        <w:tc>
          <w:tcPr>
            <w:tcW w:w="1318"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2C1F4C" w:rsidRPr="00D24EE5" w:rsidRDefault="002C1F4C"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8" w:type="pct"/>
          </w:tcPr>
          <w:p w:rsidR="002C1F4C" w:rsidRPr="00D24EE5" w:rsidRDefault="002C1F4C"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2C1F4C" w:rsidRPr="00D24EE5" w:rsidTr="0092770D">
        <w:tc>
          <w:tcPr>
            <w:tcW w:w="1318" w:type="pct"/>
            <w:vMerge w:val="restart"/>
            <w:vAlign w:val="center"/>
          </w:tcPr>
          <w:p w:rsidR="002C1F4C" w:rsidRPr="00D24EE5" w:rsidRDefault="002C1F4C"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jc w:val="center"/>
              <w:rPr>
                <w:rFonts w:ascii="Times New Roman" w:hAnsi="Times New Roman"/>
                <w:bCs/>
                <w:sz w:val="26"/>
                <w:szCs w:val="26"/>
              </w:rPr>
            </w:pPr>
          </w:p>
        </w:tc>
        <w:tc>
          <w:tcPr>
            <w:tcW w:w="958" w:type="pct"/>
            <w:vAlign w:val="center"/>
          </w:tcPr>
          <w:p w:rsidR="002C1F4C" w:rsidRPr="00D24EE5" w:rsidRDefault="002C1F4C" w:rsidP="004F311B">
            <w:pPr>
              <w:spacing w:before="120" w:after="120"/>
              <w:jc w:val="center"/>
              <w:rPr>
                <w:rFonts w:ascii="Times New Roman" w:hAnsi="Times New Roman"/>
                <w:bCs/>
                <w:sz w:val="26"/>
                <w:szCs w:val="26"/>
              </w:rPr>
            </w:pPr>
          </w:p>
        </w:tc>
      </w:tr>
      <w:tr w:rsidR="002C1F4C" w:rsidRPr="00D24EE5" w:rsidTr="0092770D">
        <w:tc>
          <w:tcPr>
            <w:tcW w:w="1318" w:type="pct"/>
            <w:vMerge/>
            <w:vAlign w:val="center"/>
          </w:tcPr>
          <w:p w:rsidR="002C1F4C" w:rsidRPr="00D24EE5" w:rsidRDefault="002C1F4C" w:rsidP="004F311B">
            <w:pPr>
              <w:spacing w:before="120" w:after="120"/>
              <w:rPr>
                <w:rFonts w:ascii="Times New Roman" w:hAnsi="Times New Roman"/>
                <w:sz w:val="26"/>
                <w:szCs w:val="26"/>
              </w:rPr>
            </w:pP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jc w:val="center"/>
              <w:rPr>
                <w:rFonts w:ascii="Times New Roman" w:hAnsi="Times New Roman"/>
                <w:bCs/>
                <w:sz w:val="26"/>
                <w:szCs w:val="26"/>
              </w:rPr>
            </w:pPr>
          </w:p>
        </w:tc>
        <w:tc>
          <w:tcPr>
            <w:tcW w:w="958" w:type="pct"/>
            <w:vAlign w:val="center"/>
          </w:tcPr>
          <w:p w:rsidR="002C1F4C" w:rsidRPr="00D24EE5" w:rsidRDefault="002C1F4C" w:rsidP="004F311B">
            <w:pPr>
              <w:spacing w:before="120" w:after="120"/>
              <w:jc w:val="center"/>
              <w:rPr>
                <w:rFonts w:ascii="Times New Roman" w:hAnsi="Times New Roman"/>
                <w:bCs/>
                <w:sz w:val="26"/>
                <w:szCs w:val="26"/>
              </w:rPr>
            </w:pPr>
          </w:p>
        </w:tc>
      </w:tr>
      <w:tr w:rsidR="002C1F4C" w:rsidRPr="00D24EE5" w:rsidTr="0092770D">
        <w:tc>
          <w:tcPr>
            <w:tcW w:w="1318" w:type="pct"/>
            <w:vMerge/>
            <w:vAlign w:val="center"/>
          </w:tcPr>
          <w:p w:rsidR="002C1F4C" w:rsidRPr="00D24EE5" w:rsidRDefault="002C1F4C" w:rsidP="004F311B">
            <w:pPr>
              <w:spacing w:before="120" w:after="120"/>
              <w:rPr>
                <w:rFonts w:ascii="Times New Roman" w:hAnsi="Times New Roman"/>
                <w:sz w:val="26"/>
                <w:szCs w:val="26"/>
              </w:rPr>
            </w:pP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jc w:val="center"/>
              <w:rPr>
                <w:rFonts w:ascii="Times New Roman" w:hAnsi="Times New Roman"/>
                <w:bCs/>
                <w:sz w:val="26"/>
                <w:szCs w:val="26"/>
              </w:rPr>
            </w:pPr>
          </w:p>
        </w:tc>
        <w:tc>
          <w:tcPr>
            <w:tcW w:w="958" w:type="pct"/>
            <w:vAlign w:val="center"/>
          </w:tcPr>
          <w:p w:rsidR="002C1F4C" w:rsidRPr="00D24EE5" w:rsidRDefault="002C1F4C" w:rsidP="004F311B">
            <w:pPr>
              <w:spacing w:before="120" w:after="120"/>
              <w:jc w:val="center"/>
              <w:rPr>
                <w:rFonts w:ascii="Times New Roman" w:hAnsi="Times New Roman"/>
                <w:bCs/>
                <w:sz w:val="26"/>
                <w:szCs w:val="26"/>
              </w:rPr>
            </w:pPr>
          </w:p>
        </w:tc>
      </w:tr>
      <w:tr w:rsidR="002C1F4C" w:rsidRPr="00D24EE5" w:rsidTr="0092770D">
        <w:tc>
          <w:tcPr>
            <w:tcW w:w="1318" w:type="pct"/>
            <w:vMerge/>
            <w:vAlign w:val="center"/>
          </w:tcPr>
          <w:p w:rsidR="002C1F4C" w:rsidRPr="00D24EE5" w:rsidRDefault="002C1F4C" w:rsidP="004F311B">
            <w:pPr>
              <w:spacing w:before="120" w:after="120"/>
              <w:rPr>
                <w:rFonts w:ascii="Times New Roman" w:hAnsi="Times New Roman"/>
                <w:sz w:val="26"/>
                <w:szCs w:val="26"/>
              </w:rPr>
            </w:pP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jc w:val="center"/>
              <w:rPr>
                <w:rFonts w:ascii="Times New Roman" w:hAnsi="Times New Roman"/>
                <w:bCs/>
                <w:sz w:val="26"/>
                <w:szCs w:val="26"/>
              </w:rPr>
            </w:pPr>
          </w:p>
        </w:tc>
        <w:tc>
          <w:tcPr>
            <w:tcW w:w="958" w:type="pct"/>
            <w:vAlign w:val="center"/>
          </w:tcPr>
          <w:p w:rsidR="002C1F4C" w:rsidRPr="00D24EE5" w:rsidRDefault="002C1F4C" w:rsidP="004F311B">
            <w:pPr>
              <w:spacing w:before="120" w:after="120"/>
              <w:jc w:val="center"/>
              <w:rPr>
                <w:rFonts w:ascii="Times New Roman" w:hAnsi="Times New Roman"/>
                <w:bCs/>
                <w:sz w:val="26"/>
                <w:szCs w:val="26"/>
              </w:rPr>
            </w:pPr>
          </w:p>
        </w:tc>
      </w:tr>
      <w:tr w:rsidR="002C1F4C" w:rsidRPr="00D24EE5">
        <w:tc>
          <w:tcPr>
            <w:tcW w:w="5000" w:type="pct"/>
            <w:gridSpan w:val="5"/>
            <w:vAlign w:val="center"/>
          </w:tcPr>
          <w:p w:rsidR="002C1F4C" w:rsidRPr="00D24EE5" w:rsidRDefault="002C1F4C"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2C1F4C" w:rsidRPr="00D24EE5" w:rsidTr="0092770D">
        <w:tc>
          <w:tcPr>
            <w:tcW w:w="1318" w:type="pct"/>
            <w:vAlign w:val="center"/>
          </w:tcPr>
          <w:p w:rsidR="002C1F4C" w:rsidRPr="00D24EE5" w:rsidRDefault="002C1F4C" w:rsidP="0092770D">
            <w:pPr>
              <w:spacing w:before="120" w:after="120"/>
              <w:rPr>
                <w:rFonts w:ascii="Times New Roman" w:hAnsi="Times New Roman"/>
                <w:sz w:val="26"/>
                <w:szCs w:val="26"/>
              </w:rPr>
            </w:pPr>
            <w:r w:rsidRPr="00D24EE5">
              <w:rPr>
                <w:rFonts w:ascii="Times New Roman" w:hAnsi="Times New Roman"/>
                <w:sz w:val="26"/>
                <w:szCs w:val="26"/>
              </w:rPr>
              <w:t xml:space="preserve">Đảng </w:t>
            </w:r>
            <w:r>
              <w:rPr>
                <w:rFonts w:ascii="Times New Roman" w:hAnsi="Times New Roman"/>
                <w:sz w:val="26"/>
                <w:szCs w:val="26"/>
              </w:rPr>
              <w:t>b</w:t>
            </w:r>
            <w:r w:rsidRPr="00D24EE5">
              <w:rPr>
                <w:rFonts w:ascii="Times New Roman" w:hAnsi="Times New Roman"/>
                <w:sz w:val="26"/>
                <w:szCs w:val="26"/>
              </w:rPr>
              <w:t xml:space="preserve">ộ </w:t>
            </w: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jc w:val="center"/>
              <w:rPr>
                <w:rFonts w:ascii="Times New Roman" w:hAnsi="Times New Roman"/>
                <w:bCs/>
                <w:sz w:val="26"/>
                <w:szCs w:val="26"/>
              </w:rPr>
            </w:pPr>
          </w:p>
        </w:tc>
        <w:tc>
          <w:tcPr>
            <w:tcW w:w="958" w:type="pct"/>
            <w:vAlign w:val="center"/>
          </w:tcPr>
          <w:p w:rsidR="002C1F4C" w:rsidRPr="00D24EE5" w:rsidRDefault="002C1F4C" w:rsidP="0092770D">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Pr>
                <w:rFonts w:ascii="Times New Roman" w:hAnsi="Times New Roman"/>
                <w:bCs/>
                <w:sz w:val="26"/>
                <w:szCs w:val="26"/>
                <w:lang w:val="it-IT"/>
              </w:rPr>
              <w:t>t</w:t>
            </w:r>
            <w:r w:rsidRPr="00D24EE5">
              <w:rPr>
                <w:rFonts w:ascii="Times New Roman" w:hAnsi="Times New Roman"/>
                <w:bCs/>
                <w:sz w:val="26"/>
                <w:szCs w:val="26"/>
                <w:lang w:val="it-IT"/>
              </w:rPr>
              <w:t>hư</w:t>
            </w:r>
          </w:p>
        </w:tc>
      </w:tr>
      <w:tr w:rsidR="002C1F4C" w:rsidRPr="00D24EE5" w:rsidTr="0092770D">
        <w:tc>
          <w:tcPr>
            <w:tcW w:w="1318" w:type="pct"/>
            <w:vAlign w:val="center"/>
          </w:tcPr>
          <w:p w:rsidR="002C1F4C" w:rsidRPr="00D24EE5" w:rsidRDefault="002C1F4C" w:rsidP="0092770D">
            <w:pPr>
              <w:spacing w:before="120" w:after="120"/>
              <w:rPr>
                <w:rFonts w:ascii="Times New Roman" w:hAnsi="Times New Roman"/>
                <w:sz w:val="26"/>
                <w:szCs w:val="26"/>
              </w:rPr>
            </w:pPr>
            <w:r w:rsidRPr="00D24EE5">
              <w:rPr>
                <w:rFonts w:ascii="Times New Roman" w:hAnsi="Times New Roman"/>
                <w:sz w:val="26"/>
                <w:szCs w:val="26"/>
              </w:rPr>
              <w:t>Chi bộ</w:t>
            </w: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ind w:left="-83" w:right="-108"/>
              <w:jc w:val="center"/>
              <w:rPr>
                <w:rFonts w:ascii="Times New Roman" w:hAnsi="Times New Roman"/>
                <w:bCs/>
                <w:sz w:val="26"/>
                <w:szCs w:val="26"/>
              </w:rPr>
            </w:pPr>
          </w:p>
        </w:tc>
        <w:tc>
          <w:tcPr>
            <w:tcW w:w="958" w:type="pct"/>
            <w:vAlign w:val="center"/>
          </w:tcPr>
          <w:p w:rsidR="002C1F4C" w:rsidRPr="00D24EE5" w:rsidRDefault="002C1F4C" w:rsidP="004F311B">
            <w:pPr>
              <w:spacing w:before="120" w:after="120"/>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2C1F4C" w:rsidRPr="00D24EE5" w:rsidTr="0092770D">
        <w:tc>
          <w:tcPr>
            <w:tcW w:w="1318" w:type="pct"/>
            <w:vAlign w:val="center"/>
          </w:tcPr>
          <w:p w:rsidR="002C1F4C" w:rsidRPr="00D24EE5" w:rsidRDefault="002C1F4C"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jc w:val="center"/>
              <w:rPr>
                <w:rFonts w:ascii="Times New Roman" w:hAnsi="Times New Roman"/>
                <w:bCs/>
                <w:sz w:val="26"/>
                <w:szCs w:val="26"/>
              </w:rPr>
            </w:pPr>
          </w:p>
        </w:tc>
        <w:tc>
          <w:tcPr>
            <w:tcW w:w="958" w:type="pct"/>
            <w:vAlign w:val="center"/>
          </w:tcPr>
          <w:p w:rsidR="002C1F4C" w:rsidRPr="00D24EE5" w:rsidRDefault="002C1F4C" w:rsidP="004F311B">
            <w:pPr>
              <w:spacing w:before="120" w:after="120"/>
              <w:jc w:val="center"/>
              <w:rPr>
                <w:rFonts w:ascii="Times New Roman" w:hAnsi="Times New Roman"/>
                <w:bCs/>
                <w:sz w:val="26"/>
                <w:szCs w:val="26"/>
              </w:rPr>
            </w:pPr>
            <w:r>
              <w:rPr>
                <w:rFonts w:ascii="Times New Roman" w:hAnsi="Times New Roman"/>
                <w:bCs/>
                <w:sz w:val="26"/>
                <w:szCs w:val="26"/>
              </w:rPr>
              <w:t xml:space="preserve">Chủ tịch </w:t>
            </w:r>
            <w:r w:rsidRPr="00D24EE5">
              <w:rPr>
                <w:rFonts w:ascii="Times New Roman" w:hAnsi="Times New Roman"/>
                <w:bCs/>
                <w:sz w:val="26"/>
                <w:szCs w:val="26"/>
              </w:rPr>
              <w:t xml:space="preserve"> Công đoàn</w:t>
            </w:r>
          </w:p>
        </w:tc>
      </w:tr>
      <w:tr w:rsidR="002C1F4C" w:rsidRPr="00D24EE5" w:rsidTr="0092770D">
        <w:tc>
          <w:tcPr>
            <w:tcW w:w="1318" w:type="pct"/>
            <w:vAlign w:val="center"/>
          </w:tcPr>
          <w:p w:rsidR="002C1F4C" w:rsidRPr="00D24EE5" w:rsidRDefault="002C1F4C"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vAlign w:val="center"/>
          </w:tcPr>
          <w:p w:rsidR="002C1F4C" w:rsidRPr="00D24EE5" w:rsidRDefault="002C1F4C" w:rsidP="004F311B">
            <w:pPr>
              <w:spacing w:before="120" w:after="120"/>
              <w:rPr>
                <w:rFonts w:ascii="Times New Roman" w:hAnsi="Times New Roman"/>
                <w:bCs/>
                <w:sz w:val="26"/>
                <w:szCs w:val="26"/>
              </w:rPr>
            </w:pPr>
          </w:p>
        </w:tc>
        <w:tc>
          <w:tcPr>
            <w:tcW w:w="790" w:type="pct"/>
            <w:vAlign w:val="center"/>
          </w:tcPr>
          <w:p w:rsidR="002C1F4C" w:rsidRPr="00D24EE5" w:rsidRDefault="002C1F4C" w:rsidP="004F311B">
            <w:pPr>
              <w:spacing w:before="120" w:after="120"/>
              <w:jc w:val="center"/>
              <w:rPr>
                <w:rFonts w:ascii="Times New Roman" w:hAnsi="Times New Roman"/>
                <w:bCs/>
                <w:sz w:val="26"/>
                <w:szCs w:val="26"/>
              </w:rPr>
            </w:pPr>
          </w:p>
        </w:tc>
        <w:tc>
          <w:tcPr>
            <w:tcW w:w="564" w:type="pct"/>
            <w:vAlign w:val="center"/>
          </w:tcPr>
          <w:p w:rsidR="002C1F4C" w:rsidRPr="00D24EE5" w:rsidRDefault="002C1F4C" w:rsidP="004F311B">
            <w:pPr>
              <w:spacing w:before="120" w:after="120"/>
              <w:jc w:val="center"/>
              <w:rPr>
                <w:rFonts w:ascii="Times New Roman" w:hAnsi="Times New Roman"/>
                <w:bCs/>
                <w:sz w:val="26"/>
                <w:szCs w:val="26"/>
              </w:rPr>
            </w:pPr>
          </w:p>
        </w:tc>
        <w:tc>
          <w:tcPr>
            <w:tcW w:w="958" w:type="pct"/>
            <w:vAlign w:val="center"/>
          </w:tcPr>
          <w:p w:rsidR="002C1F4C" w:rsidRPr="00D24EE5" w:rsidRDefault="002C1F4C"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p>
        </w:tc>
      </w:tr>
    </w:tbl>
    <w:p w:rsidR="002C1F4C" w:rsidRPr="00D24EE5" w:rsidRDefault="002C1F4C"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2C1F4C" w:rsidRDefault="002C1F4C" w:rsidP="00934988">
      <w:pPr>
        <w:spacing w:before="60" w:after="60" w:line="305" w:lineRule="auto"/>
        <w:ind w:firstLine="426"/>
        <w:rPr>
          <w:rFonts w:ascii="Times New Roman" w:hAnsi="Times New Roman"/>
          <w:sz w:val="26"/>
          <w:szCs w:val="26"/>
        </w:rPr>
      </w:pPr>
    </w:p>
    <w:p w:rsidR="002C1F4C" w:rsidRDefault="002C1F4C" w:rsidP="00934988">
      <w:pPr>
        <w:spacing w:before="60" w:after="60" w:line="305" w:lineRule="auto"/>
        <w:ind w:firstLine="426"/>
        <w:rPr>
          <w:rFonts w:ascii="Times New Roman" w:hAnsi="Times New Roman"/>
          <w:sz w:val="26"/>
          <w:szCs w:val="26"/>
        </w:rPr>
      </w:pPr>
    </w:p>
    <w:p w:rsidR="002C1F4C" w:rsidRPr="00D24EE5" w:rsidRDefault="002C1F4C"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2C1F4C" w:rsidRPr="00D24EE5" w:rsidRDefault="002C1F4C"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2C1F4C" w:rsidRPr="00D24EE5" w:rsidRDefault="002C1F4C"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country-region">
        <w:smartTag w:uri="urn:schemas-microsoft-com:office:smarttags" w:element="place">
          <w:r w:rsidRPr="00D24EE5">
            <w:rPr>
              <w:rFonts w:ascii="Times New Roman" w:hAnsi="Times New Roman"/>
              <w:sz w:val="26"/>
              <w:szCs w:val="26"/>
            </w:rPr>
            <w:t>Nam</w:t>
          </w:r>
        </w:smartTag>
      </w:smartTag>
      <w:r w:rsidRPr="00D24EE5">
        <w:rPr>
          <w:rFonts w:ascii="Times New Roman" w:hAnsi="Times New Roman"/>
          <w:sz w:val="26"/>
          <w:szCs w:val="26"/>
        </w:rPr>
        <w:t>: ..................              - Nữ:.....................</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7"/>
        <w:gridCol w:w="1199"/>
        <w:gridCol w:w="1199"/>
        <w:gridCol w:w="1221"/>
      </w:tblGrid>
      <w:tr w:rsidR="002C1F4C" w:rsidRPr="00D24EE5">
        <w:trPr>
          <w:trHeight w:val="180"/>
          <w:tblHeader/>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2C1F4C" w:rsidRPr="00D24EE5">
        <w:trPr>
          <w:trHeight w:val="62"/>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2C1F4C" w:rsidRPr="00D24EE5">
        <w:trPr>
          <w:trHeight w:val="244"/>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2C1F4C" w:rsidRPr="00D24EE5">
        <w:trPr>
          <w:trHeight w:val="327"/>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2C1F4C" w:rsidRPr="00D24EE5">
        <w:trPr>
          <w:trHeight w:val="327"/>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2C1F4C" w:rsidRPr="00D24EE5" w:rsidDel="0000715D" w:rsidRDefault="002C1F4C" w:rsidP="00571B4B">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2C1F4C" w:rsidRPr="00D24EE5">
        <w:trPr>
          <w:trHeight w:val="327"/>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2C1F4C" w:rsidRPr="00D24EE5">
        <w:trPr>
          <w:trHeight w:val="327"/>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2C1F4C" w:rsidRPr="00D24EE5">
        <w:trPr>
          <w:trHeight w:val="327"/>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2C1F4C" w:rsidRPr="00D24EE5">
        <w:trPr>
          <w:trHeight w:val="365"/>
          <w:jc w:val="center"/>
        </w:trPr>
        <w:tc>
          <w:tcPr>
            <w:tcW w:w="3047" w:type="dxa"/>
          </w:tcPr>
          <w:p w:rsidR="002C1F4C" w:rsidRPr="00D24EE5" w:rsidDel="0000715D" w:rsidRDefault="002C1F4C"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199"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c>
          <w:tcPr>
            <w:tcW w:w="1221" w:type="dxa"/>
          </w:tcPr>
          <w:p w:rsidR="002C1F4C" w:rsidRPr="00D24EE5" w:rsidDel="0000715D" w:rsidRDefault="002C1F4C"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2C1F4C" w:rsidRPr="00D24EE5" w:rsidRDefault="002C1F4C" w:rsidP="00934988">
      <w:pPr>
        <w:spacing w:before="60" w:after="60" w:line="305" w:lineRule="auto"/>
        <w:ind w:firstLine="426"/>
        <w:jc w:val="both"/>
        <w:rPr>
          <w:rFonts w:ascii="Times New Roman" w:hAnsi="Times New Roman"/>
          <w:sz w:val="26"/>
          <w:szCs w:val="26"/>
        </w:rPr>
      </w:pPr>
    </w:p>
    <w:p w:rsidR="002C1F4C" w:rsidRPr="00D24EE5" w:rsidRDefault="002C1F4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Pr="00D24EE5">
        <w:rPr>
          <w:rFonts w:ascii="Times New Roman" w:hAnsi="Times New Roman"/>
          <w:b/>
          <w:bCs/>
          <w:iCs/>
          <w:caps/>
          <w:sz w:val="26"/>
          <w:szCs w:val="26"/>
          <w:lang w:val="pt-BR"/>
        </w:rPr>
        <w:t>.  Cơ sỞ vẬt chẤt</w:t>
      </w: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74.4</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Pr>
                <w:rFonts w:ascii="Times New Roman" w:hAnsi="Times New Roman"/>
                <w:sz w:val="26"/>
                <w:szCs w:val="26"/>
                <w:lang w:val="pt-BR"/>
              </w:rPr>
              <w:t>Kho vật tư</w:t>
            </w:r>
          </w:p>
        </w:tc>
        <w:tc>
          <w:tcPr>
            <w:tcW w:w="1410" w:type="dxa"/>
          </w:tcPr>
          <w:p w:rsidR="002C1F4C" w:rsidRPr="00C555AA" w:rsidRDefault="002C1F4C"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140</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2C1F4C" w:rsidRPr="00D24EE5" w:rsidRDefault="002C1F4C" w:rsidP="00934988">
      <w:pPr>
        <w:spacing w:before="60" w:after="60" w:line="25" w:lineRule="atLeast"/>
        <w:ind w:left="585" w:hanging="159"/>
        <w:rPr>
          <w:rFonts w:ascii="Times New Roman" w:hAnsi="Times New Roman"/>
          <w:sz w:val="26"/>
          <w:szCs w:val="26"/>
          <w:lang w:val="pt-BR"/>
        </w:rPr>
      </w:pPr>
    </w:p>
    <w:p w:rsidR="002C1F4C" w:rsidRPr="00D24EE5" w:rsidRDefault="002C1F4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2C1F4C" w:rsidRPr="00D24EE5">
        <w:trPr>
          <w:trHeight w:val="848"/>
        </w:trPr>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2C1F4C" w:rsidP="00571B4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2C1F4C" w:rsidRPr="00D24EE5">
        <w:tc>
          <w:tcPr>
            <w:tcW w:w="57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2C1F4C" w:rsidRPr="00D24EE5" w:rsidRDefault="002C1F4C"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2C1F4C" w:rsidRPr="00D24EE5" w:rsidRDefault="002C1F4C" w:rsidP="00934988">
      <w:pPr>
        <w:spacing w:before="60" w:after="60" w:line="25" w:lineRule="atLeast"/>
        <w:ind w:left="585" w:hanging="159"/>
        <w:rPr>
          <w:rFonts w:ascii="Times New Roman" w:hAnsi="Times New Roman"/>
          <w:sz w:val="26"/>
          <w:szCs w:val="26"/>
          <w:lang w:val="pt-BR"/>
        </w:rPr>
      </w:pPr>
    </w:p>
    <w:p w:rsidR="002C1F4C" w:rsidRPr="00D24EE5" w:rsidRDefault="002C1F4C"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Pr="00D24EE5">
        <w:rPr>
          <w:rFonts w:ascii="Times New Roman" w:hAnsi="Times New Roman"/>
          <w:b/>
          <w:bCs/>
          <w:sz w:val="26"/>
          <w:szCs w:val="26"/>
          <w:lang w:val="pt-BR"/>
        </w:rPr>
        <w:t>PHẦN II:  KẾT QUẢ TỰ KIỂM ĐỊNH CỦA ĐƠN VỊ</w:t>
      </w:r>
    </w:p>
    <w:p w:rsidR="002C1F4C" w:rsidRPr="00D24EE5" w:rsidRDefault="002C1F4C" w:rsidP="00934988">
      <w:pPr>
        <w:spacing w:before="60" w:after="60" w:line="25" w:lineRule="atLeast"/>
        <w:ind w:firstLine="426"/>
        <w:rPr>
          <w:rFonts w:ascii="Times New Roman" w:hAnsi="Times New Roman"/>
          <w:b/>
          <w:sz w:val="26"/>
          <w:szCs w:val="26"/>
          <w:lang w:val="pt-BR"/>
        </w:rPr>
      </w:pPr>
    </w:p>
    <w:p w:rsidR="002C1F4C" w:rsidRPr="00D24EE5" w:rsidRDefault="002C1F4C"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2C1F4C" w:rsidRPr="00D24EE5" w:rsidRDefault="002C1F4C" w:rsidP="00934988">
      <w:pPr>
        <w:spacing w:before="60" w:after="60" w:line="25" w:lineRule="atLeast"/>
        <w:ind w:firstLine="426"/>
        <w:rPr>
          <w:rFonts w:ascii="Times New Roman" w:hAnsi="Times New Roman"/>
          <w:i/>
          <w:sz w:val="26"/>
          <w:szCs w:val="26"/>
          <w:lang w:val="pt-BR"/>
        </w:rPr>
      </w:pPr>
      <w:r w:rsidRPr="00D24EE5">
        <w:rPr>
          <w:rFonts w:ascii="Times New Roman" w:hAnsi="Times New Roman"/>
          <w:i/>
          <w:sz w:val="26"/>
          <w:szCs w:val="26"/>
          <w:lang w:val="pt-BR"/>
        </w:rPr>
        <w:t xml:space="preserve">(Nêu ý kiến của </w:t>
      </w:r>
      <w:r>
        <w:rPr>
          <w:rFonts w:ascii="Times New Roman" w:hAnsi="Times New Roman"/>
          <w:i/>
          <w:sz w:val="26"/>
          <w:szCs w:val="26"/>
          <w:lang w:val="pt-BR"/>
        </w:rPr>
        <w:t>đ</w:t>
      </w:r>
      <w:r w:rsidRPr="00D24EE5">
        <w:rPr>
          <w:rFonts w:ascii="Times New Roman" w:hAnsi="Times New Roman"/>
          <w:i/>
          <w:sz w:val="26"/>
          <w:szCs w:val="26"/>
          <w:lang w:val="pt-BR"/>
        </w:rPr>
        <w:t xml:space="preserve">ơn vị về sự cần thiết của hoạt động tự kiểm định </w:t>
      </w:r>
      <w:r>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 xml:space="preserve">, vai trò của hoạt động tự kiểm định </w:t>
      </w:r>
      <w:r>
        <w:rPr>
          <w:rFonts w:ascii="Times New Roman" w:hAnsi="Times New Roman"/>
          <w:i/>
          <w:sz w:val="26"/>
          <w:szCs w:val="26"/>
          <w:lang w:val="pt-BR"/>
        </w:rPr>
        <w:t>chất lượng giáo dục nghề nghiệp</w:t>
      </w:r>
      <w:r w:rsidRPr="00D24EE5">
        <w:rPr>
          <w:rFonts w:ascii="Times New Roman" w:hAnsi="Times New Roman"/>
          <w:i/>
          <w:sz w:val="26"/>
          <w:szCs w:val="26"/>
          <w:lang w:val="pt-BR"/>
        </w:rPr>
        <w:t>)</w:t>
      </w:r>
    </w:p>
    <w:p w:rsidR="002C1F4C" w:rsidRPr="00D24EE5" w:rsidRDefault="002C1F4C" w:rsidP="00934988">
      <w:pPr>
        <w:spacing w:before="60" w:after="60" w:line="25" w:lineRule="atLeast"/>
        <w:ind w:firstLine="426"/>
        <w:rPr>
          <w:rFonts w:ascii="Times New Roman" w:hAnsi="Times New Roman"/>
          <w:sz w:val="26"/>
          <w:szCs w:val="26"/>
          <w:lang w:val="pt-BR"/>
        </w:rPr>
      </w:pPr>
    </w:p>
    <w:p w:rsidR="002C1F4C" w:rsidRPr="00D24EE5" w:rsidRDefault="002C1F4C"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tbl>
      <w:tblPr>
        <w:tblW w:w="0" w:type="auto"/>
        <w:tblInd w:w="435" w:type="dxa"/>
        <w:tblLook w:val="01E0"/>
      </w:tblPr>
      <w:tblGrid>
        <w:gridCol w:w="606"/>
        <w:gridCol w:w="4010"/>
      </w:tblGrid>
      <w:tr w:rsidR="002C1F4C" w:rsidRPr="00D24EE5">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2.1.</w:t>
            </w:r>
          </w:p>
        </w:tc>
        <w:tc>
          <w:tcPr>
            <w:tcW w:w="4010"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Căn cứ tự kiểm định</w:t>
            </w:r>
          </w:p>
        </w:tc>
      </w:tr>
      <w:tr w:rsidR="002C1F4C" w:rsidRPr="00D24EE5">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2.2.</w:t>
            </w:r>
          </w:p>
        </w:tc>
        <w:tc>
          <w:tcPr>
            <w:tcW w:w="4010"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Mục đích tự kiểm định</w:t>
            </w:r>
          </w:p>
        </w:tc>
      </w:tr>
      <w:tr w:rsidR="002C1F4C" w:rsidRPr="00D24EE5">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2.3.</w:t>
            </w:r>
          </w:p>
        </w:tc>
        <w:tc>
          <w:tcPr>
            <w:tcW w:w="4010"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Yêu cầu tự kiểm định</w:t>
            </w:r>
          </w:p>
        </w:tc>
      </w:tr>
      <w:tr w:rsidR="002C1F4C" w:rsidRPr="00D24EE5">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2.4.</w:t>
            </w:r>
          </w:p>
        </w:tc>
        <w:tc>
          <w:tcPr>
            <w:tcW w:w="4010"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Phương pháp tự kiểm định</w:t>
            </w:r>
          </w:p>
        </w:tc>
      </w:tr>
      <w:tr w:rsidR="002C1F4C" w:rsidRPr="00D24EE5">
        <w:tc>
          <w:tcPr>
            <w:tcW w:w="606" w:type="dxa"/>
          </w:tcPr>
          <w:p w:rsidR="002C1F4C" w:rsidRPr="00D24EE5" w:rsidRDefault="002C1F4C" w:rsidP="004F311B">
            <w:pPr>
              <w:spacing w:line="264" w:lineRule="auto"/>
              <w:jc w:val="right"/>
              <w:rPr>
                <w:rFonts w:ascii="Times New Roman" w:hAnsi="Times New Roman"/>
                <w:b/>
                <w:sz w:val="26"/>
                <w:szCs w:val="26"/>
              </w:rPr>
            </w:pPr>
            <w:r w:rsidRPr="00D24EE5">
              <w:rPr>
                <w:rFonts w:ascii="Times New Roman" w:hAnsi="Times New Roman"/>
                <w:b/>
                <w:sz w:val="26"/>
                <w:szCs w:val="26"/>
              </w:rPr>
              <w:t>2.5.</w:t>
            </w:r>
          </w:p>
        </w:tc>
        <w:tc>
          <w:tcPr>
            <w:tcW w:w="4010" w:type="dxa"/>
          </w:tcPr>
          <w:p w:rsidR="002C1F4C" w:rsidRPr="00D24EE5" w:rsidRDefault="002C1F4C" w:rsidP="004F311B">
            <w:pPr>
              <w:spacing w:line="264" w:lineRule="auto"/>
              <w:rPr>
                <w:rFonts w:ascii="Times New Roman" w:hAnsi="Times New Roman"/>
                <w:b/>
                <w:sz w:val="26"/>
                <w:szCs w:val="26"/>
              </w:rPr>
            </w:pPr>
            <w:r w:rsidRPr="00D24EE5">
              <w:rPr>
                <w:rFonts w:ascii="Times New Roman" w:hAnsi="Times New Roman"/>
                <w:b/>
                <w:sz w:val="26"/>
                <w:szCs w:val="26"/>
              </w:rPr>
              <w:t>Các bước tiến hành tự kiểm định</w:t>
            </w:r>
          </w:p>
        </w:tc>
      </w:tr>
    </w:tbl>
    <w:p w:rsidR="002C1F4C" w:rsidRPr="00D24EE5" w:rsidRDefault="002C1F4C" w:rsidP="00934988">
      <w:pPr>
        <w:spacing w:before="60" w:after="60" w:line="25" w:lineRule="atLeast"/>
        <w:ind w:firstLine="426"/>
        <w:jc w:val="both"/>
        <w:rPr>
          <w:rFonts w:ascii="Times New Roman" w:hAnsi="Times New Roman"/>
          <w:b/>
          <w:sz w:val="26"/>
          <w:szCs w:val="26"/>
          <w:lang w:val="pt-BR"/>
        </w:rPr>
      </w:pPr>
    </w:p>
    <w:p w:rsidR="002C1F4C" w:rsidRPr="00D24EE5" w:rsidRDefault="002C1F4C"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2C1F4C" w:rsidRPr="00D24EE5" w:rsidRDefault="002C1F4C"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93"/>
        <w:gridCol w:w="3490"/>
        <w:gridCol w:w="2429"/>
        <w:gridCol w:w="1380"/>
        <w:gridCol w:w="1296"/>
      </w:tblGrid>
      <w:tr w:rsidR="002C1F4C" w:rsidRPr="00D24EE5" w:rsidTr="00BB6CF6">
        <w:tc>
          <w:tcPr>
            <w:tcW w:w="693" w:type="dxa"/>
            <w:vMerge w:val="restart"/>
          </w:tcPr>
          <w:p w:rsidR="002C1F4C" w:rsidRPr="00D24EE5" w:rsidRDefault="002C1F4C"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2C1F4C" w:rsidRPr="00D24EE5" w:rsidRDefault="002C1F4C"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2C1F4C" w:rsidRPr="00D24EE5" w:rsidRDefault="002C1F4C"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2C1F4C" w:rsidRPr="00D24EE5" w:rsidRDefault="002C1F4C"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2C1F4C" w:rsidRPr="00D24EE5" w:rsidRDefault="002C1F4C"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2C1F4C" w:rsidRPr="00D24EE5" w:rsidTr="00BB6CF6">
        <w:tc>
          <w:tcPr>
            <w:tcW w:w="693" w:type="dxa"/>
            <w:vMerge/>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2C1F4C" w:rsidRPr="00D24EE5" w:rsidRDefault="002C1F4C"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2C1F4C" w:rsidRPr="00D24EE5" w:rsidTr="00BB6CF6">
        <w:tc>
          <w:tcPr>
            <w:tcW w:w="693" w:type="dxa"/>
          </w:tcPr>
          <w:p w:rsidR="002C1F4C" w:rsidRPr="00EC0240"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571B4B">
            <w:pPr>
              <w:widowControl w:val="0"/>
              <w:autoSpaceDE w:val="0"/>
              <w:autoSpaceDN w:val="0"/>
              <w:spacing w:before="120" w:after="120"/>
              <w:rPr>
                <w:rFonts w:ascii="Times New Roman" w:hAnsi="Times New Roman"/>
                <w:b/>
                <w:sz w:val="24"/>
                <w:szCs w:val="24"/>
                <w:lang w:val="pt-BR"/>
              </w:rPr>
            </w:pPr>
            <w:r w:rsidRPr="00E10787">
              <w:rPr>
                <w:rFonts w:ascii="Times New Roman" w:hAnsi="Times New Roman"/>
                <w:b/>
                <w:sz w:val="24"/>
                <w:szCs w:val="24"/>
                <w:lang w:val="pt-BR"/>
              </w:rPr>
              <w:t>Tiêu chí 5: Cơ sở vật chất, thiết bị đào tạo và thư viện</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rPr>
          <w:trHeight w:val="600"/>
        </w:trPr>
        <w:tc>
          <w:tcPr>
            <w:tcW w:w="693" w:type="dxa"/>
          </w:tcPr>
          <w:p w:rsidR="002C1F4C" w:rsidRPr="00EC0240" w:rsidRDefault="002C1F4C"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w:t>
            </w:r>
          </w:p>
        </w:tc>
        <w:tc>
          <w:tcPr>
            <w:tcW w:w="3490" w:type="dxa"/>
          </w:tcPr>
          <w:p w:rsidR="002C1F4C" w:rsidRPr="00E10787" w:rsidRDefault="002C1F4C" w:rsidP="00E10787">
            <w:pPr>
              <w:widowControl w:val="0"/>
              <w:autoSpaceDE w:val="0"/>
              <w:autoSpaceDN w:val="0"/>
              <w:spacing w:before="120" w:after="120"/>
              <w:rPr>
                <w:rFonts w:ascii="Times New Roman" w:hAnsi="Times New Roman"/>
                <w:b/>
                <w:sz w:val="24"/>
                <w:szCs w:val="24"/>
                <w:lang w:val="pt-BR"/>
              </w:rPr>
            </w:pPr>
            <w:r w:rsidRPr="00E10787">
              <w:rPr>
                <w:rFonts w:ascii="Times New Roman" w:hAnsi="Times New Roman"/>
                <w:b/>
                <w:sz w:val="24"/>
                <w:szCs w:val="24"/>
                <w:lang w:val="pt-BR"/>
              </w:rPr>
              <w:t>Tiêu chuẩn 6: Trường có quy định về quản lý, sử dụng, bảo trì, bảo dưỡng thiết bị</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rPr>
          <w:trHeight w:val="600"/>
        </w:trPr>
        <w:tc>
          <w:tcPr>
            <w:tcW w:w="693" w:type="dxa"/>
          </w:tcPr>
          <w:p w:rsidR="002C1F4C" w:rsidRPr="00EC0240"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C0240">
            <w:pPr>
              <w:widowControl w:val="0"/>
              <w:autoSpaceDE w:val="0"/>
              <w:autoSpaceDN w:val="0"/>
              <w:spacing w:before="120" w:after="120"/>
              <w:rPr>
                <w:rFonts w:ascii="Times New Roman" w:hAnsi="Times New Roman"/>
                <w:sz w:val="24"/>
                <w:szCs w:val="24"/>
                <w:lang w:val="pt-BR"/>
              </w:rPr>
            </w:pPr>
            <w:r>
              <w:rPr>
                <w:rFonts w:ascii="Times New Roman" w:hAnsi="Times New Roman"/>
                <w:sz w:val="24"/>
                <w:szCs w:val="24"/>
                <w:lang w:val="pt-BR"/>
              </w:rPr>
              <w:t xml:space="preserve"> </w:t>
            </w:r>
            <w:r w:rsidRPr="00E10787">
              <w:rPr>
                <w:rFonts w:ascii="Times New Roman" w:hAnsi="Times New Roman"/>
                <w:sz w:val="24"/>
                <w:szCs w:val="24"/>
                <w:lang w:val="nl-NL"/>
              </w:rPr>
              <w:t>Các thiết bị có hồ sơ xuất xứ, năm, nước sản xuất rõ ràng; được quản lý, bảo dưỡng thường xuyên và định kỳ; bảo đảm tính đồng bộ của các trang thiết bị</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sz w:val="24"/>
                <w:szCs w:val="24"/>
                <w:lang w:val="pt-BR"/>
              </w:rPr>
            </w:pPr>
            <w:r w:rsidRPr="00E10787">
              <w:rPr>
                <w:rFonts w:ascii="Times New Roman" w:hAnsi="Times New Roman"/>
                <w:sz w:val="24"/>
                <w:szCs w:val="24"/>
                <w:lang w:val="pt-BR"/>
              </w:rPr>
              <w:t>Có quy định về sử dụng, bảo trì, bảo dưỡng thiết bị đào tạo của nhà sản xuất</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rPr>
          <w:trHeight w:val="600"/>
        </w:trPr>
        <w:tc>
          <w:tcPr>
            <w:tcW w:w="693" w:type="dxa"/>
          </w:tcPr>
          <w:p w:rsidR="002C1F4C" w:rsidRPr="00EC0240"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C0240">
            <w:pPr>
              <w:widowControl w:val="0"/>
              <w:autoSpaceDE w:val="0"/>
              <w:autoSpaceDN w:val="0"/>
              <w:spacing w:before="120" w:after="120"/>
              <w:rPr>
                <w:rFonts w:ascii="Times New Roman" w:hAnsi="Times New Roman"/>
                <w:sz w:val="24"/>
                <w:szCs w:val="24"/>
                <w:lang w:val="pt-BR"/>
              </w:rPr>
            </w:pPr>
            <w:r w:rsidRPr="00E10787">
              <w:rPr>
                <w:rFonts w:ascii="Times New Roman" w:hAnsi="Times New Roman"/>
                <w:sz w:val="24"/>
                <w:szCs w:val="24"/>
                <w:lang w:val="pt-BR"/>
              </w:rPr>
              <w:t xml:space="preserve"> Nhà trường có quy định về quản lý, sử dụng, bảo trì, bảo dưỡng thiết bị đào tạo, quy định của trường phù hợp với quy định của nhà sản xuất</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rPr>
          <w:trHeight w:val="600"/>
        </w:trPr>
        <w:tc>
          <w:tcPr>
            <w:tcW w:w="693" w:type="dxa"/>
          </w:tcPr>
          <w:p w:rsidR="002C1F4C" w:rsidRPr="00EC0240" w:rsidRDefault="002C1F4C"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2</w:t>
            </w:r>
          </w:p>
        </w:tc>
        <w:tc>
          <w:tcPr>
            <w:tcW w:w="3490" w:type="dxa"/>
          </w:tcPr>
          <w:p w:rsidR="002C1F4C" w:rsidRPr="00E10787" w:rsidRDefault="002C1F4C" w:rsidP="00E10787">
            <w:pPr>
              <w:widowControl w:val="0"/>
              <w:autoSpaceDE w:val="0"/>
              <w:autoSpaceDN w:val="0"/>
              <w:spacing w:before="120" w:after="120"/>
              <w:rPr>
                <w:rFonts w:ascii="Times New Roman" w:hAnsi="Times New Roman"/>
                <w:sz w:val="24"/>
                <w:szCs w:val="24"/>
                <w:lang w:val="pt-BR"/>
              </w:rPr>
            </w:pPr>
            <w:r w:rsidRPr="00E10787">
              <w:rPr>
                <w:rFonts w:ascii="Times New Roman" w:hAnsi="Times New Roman"/>
                <w:b/>
                <w:sz w:val="24"/>
                <w:szCs w:val="24"/>
                <w:lang w:val="pt-BR"/>
              </w:rPr>
              <w:t xml:space="preserve">Tiêu chuẩn 8: Thiết bị đào tạo đáp ứng danh mục và tiêu chuẩn thiết bị tối thiểu theo yêu cầu đào tạo của từng chương trình đào tạo theo chuyên ngành hoặc nghề do cơ quan quản lý nhà nước về giáo dục nghề nghiệp ở trung ương quy định. </w:t>
            </w:r>
            <w:r w:rsidRPr="00E10787">
              <w:rPr>
                <w:rFonts w:ascii="Times New Roman" w:hAnsi="Times New Roman"/>
                <w:b/>
                <w:sz w:val="24"/>
                <w:szCs w:val="24"/>
                <w:lang w:val="nl-NL"/>
              </w:rPr>
              <w:t>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B90D5A">
            <w:pPr>
              <w:widowControl w:val="0"/>
              <w:autoSpaceDE w:val="0"/>
              <w:autoSpaceDN w:val="0"/>
              <w:spacing w:before="120" w:after="120"/>
              <w:rPr>
                <w:rFonts w:ascii="Times New Roman" w:hAnsi="Times New Roman"/>
                <w:b/>
                <w:i/>
                <w:sz w:val="24"/>
                <w:szCs w:val="24"/>
                <w:lang w:val="pt-BR"/>
              </w:rPr>
            </w:pPr>
            <w:r w:rsidRPr="00E10787">
              <w:rPr>
                <w:rFonts w:ascii="Times New Roman" w:hAnsi="Times New Roman"/>
                <w:sz w:val="24"/>
                <w:szCs w:val="24"/>
                <w:lang w:val="nl-NL"/>
              </w:rPr>
              <w:t>Các thiết bị đào tạo chính đạt mức tương đương trình độ công nghệ của sản xuất, dịch vụ hiện tại. Bảo đảm chất lượng trang thiết bị, dụng cụ và tài liệu cho các hoạt động thực hành về chủng loại, công năng, các yêu cầu thông số kỹ thuật và mỹ thuật; các yêu cầu về sức khoẻ, vệ sinh và an toàn lao động</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b/>
                <w:i/>
                <w:sz w:val="24"/>
                <w:szCs w:val="24"/>
                <w:lang w:val="pt-BR"/>
              </w:rPr>
            </w:pPr>
            <w:r w:rsidRPr="00E10787">
              <w:rPr>
                <w:rFonts w:ascii="Times New Roman" w:hAnsi="Times New Roman"/>
                <w:sz w:val="24"/>
                <w:szCs w:val="24"/>
                <w:lang w:val="nl-NL"/>
              </w:rPr>
              <w:t>Số lượng thiết bị đáp ứng đủ theo quy mô đào tạo, bảo đảm các tỷ lệ theo quy định về: người học/thiết bị thực hành chính, người học/phòng học chuyên môn hóa, người học/bộ dụng cụ, tài liệu học tập theo cá nhân hoặc theo nhóm</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b/>
                <w:i/>
                <w:sz w:val="24"/>
                <w:szCs w:val="24"/>
                <w:lang w:val="pt-BR"/>
              </w:rPr>
            </w:pPr>
            <w:r w:rsidRPr="00E10787">
              <w:rPr>
                <w:rFonts w:ascii="Times New Roman" w:hAnsi="Times New Roman"/>
                <w:sz w:val="24"/>
                <w:szCs w:val="24"/>
                <w:lang w:val="nl-NL"/>
              </w:rPr>
              <w:t>Các thiết bị có hồ sơ xuất xứ, năm, nước sản xuất rõ ràng; được quản lý, bảo dưỡng thường xuyên và định kỳ; bảo đảm tính đồng bộ của các trang thiết bị</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3</w:t>
            </w:r>
          </w:p>
        </w:tc>
        <w:tc>
          <w:tcPr>
            <w:tcW w:w="3490" w:type="dxa"/>
          </w:tcPr>
          <w:p w:rsidR="002C1F4C" w:rsidRPr="00E10787" w:rsidRDefault="002C1F4C" w:rsidP="00E10787">
            <w:pPr>
              <w:widowControl w:val="0"/>
              <w:autoSpaceDE w:val="0"/>
              <w:autoSpaceDN w:val="0"/>
              <w:spacing w:before="120" w:after="120"/>
              <w:rPr>
                <w:rFonts w:ascii="Times New Roman" w:hAnsi="Times New Roman"/>
                <w:b/>
                <w:i/>
                <w:sz w:val="24"/>
                <w:szCs w:val="24"/>
                <w:lang w:val="pt-BR"/>
              </w:rPr>
            </w:pPr>
            <w:r w:rsidRPr="00E10787">
              <w:rPr>
                <w:rFonts w:ascii="Times New Roman" w:hAnsi="Times New Roman"/>
                <w:b/>
                <w:i/>
                <w:sz w:val="24"/>
                <w:szCs w:val="24"/>
                <w:lang w:val="pt-BR"/>
              </w:rPr>
              <w:t xml:space="preserve">Tiêu chuẩn 9: </w:t>
            </w:r>
            <w:r w:rsidRPr="00E10787">
              <w:rPr>
                <w:rFonts w:ascii="Times New Roman" w:hAnsi="Times New Roman"/>
                <w:b/>
                <w:spacing w:val="-2"/>
                <w:sz w:val="24"/>
                <w:szCs w:val="24"/>
                <w:lang w:val="nl-NL"/>
              </w:rPr>
              <w:t>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sz w:val="24"/>
                <w:szCs w:val="24"/>
                <w:lang w:val="nl-NL"/>
              </w:rPr>
            </w:pPr>
            <w:r w:rsidRPr="00E10787">
              <w:rPr>
                <w:rFonts w:ascii="Times New Roman" w:hAnsi="Times New Roman"/>
                <w:sz w:val="24"/>
                <w:szCs w:val="24"/>
                <w:lang w:val="nl-NL"/>
              </w:rPr>
              <w:t>Có hệ thống điện, hệ thống cấp, thoát nước chung, riêng cho khu vực xưởng thực hành theo nhu cầu hoạt động thực hành và sinh hoạt, vệ sinh; có hệ thống thu gom rác và phế liệu, chất thải</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b/>
                <w:i/>
                <w:sz w:val="24"/>
                <w:szCs w:val="24"/>
                <w:lang w:val="pt-BR"/>
              </w:rPr>
            </w:pPr>
            <w:r w:rsidRPr="00E10787">
              <w:rPr>
                <w:rFonts w:ascii="Times New Roman" w:hAnsi="Times New Roman"/>
                <w:sz w:val="24"/>
                <w:szCs w:val="24"/>
                <w:lang w:val="nl-NL"/>
              </w:rPr>
              <w:t>Trang thiết bị, dụng cụ trong xưởng thực hành được bố trí vị trí hợp lý, an toàn, thuận tiện cho việc đi lại, vận hành, bảo dưỡng và tổ chức hướng dẫn thực hành (theo cả lớp, nhóm và từng cá nhân)</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sz w:val="24"/>
                <w:szCs w:val="24"/>
                <w:lang w:val="nl-NL"/>
              </w:rPr>
            </w:pPr>
            <w:r w:rsidRPr="00E10787">
              <w:rPr>
                <w:rFonts w:ascii="Times New Roman" w:hAnsi="Times New Roman"/>
                <w:sz w:val="24"/>
                <w:szCs w:val="24"/>
                <w:lang w:val="nl-NL"/>
              </w:rPr>
              <w:t>Bảo đảm các yêu cầu về mỹ thuật công nghiệp, thẩm mỹ nghề nghiệp và sư phạm (về hình khối, mầu sắc, vật liệu); an toàn và vệ sinh công nghiệp, vệ sinh môi trường trong quá trình lắp đặt, vận hành, bảo dưỡng trang thiết bị, dụng cụ trong xưởng thực hành</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D24EE5" w:rsidRDefault="002C1F4C"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4</w:t>
            </w:r>
          </w:p>
        </w:tc>
        <w:tc>
          <w:tcPr>
            <w:tcW w:w="3490" w:type="dxa"/>
          </w:tcPr>
          <w:p w:rsidR="002C1F4C" w:rsidRPr="00E10787" w:rsidRDefault="002C1F4C" w:rsidP="00E10787">
            <w:pPr>
              <w:widowControl w:val="0"/>
              <w:autoSpaceDE w:val="0"/>
              <w:autoSpaceDN w:val="0"/>
              <w:spacing w:before="120" w:after="120"/>
              <w:rPr>
                <w:rFonts w:ascii="Times New Roman" w:hAnsi="Times New Roman"/>
                <w:b/>
                <w:sz w:val="24"/>
                <w:szCs w:val="24"/>
                <w:lang w:val="nl-NL"/>
              </w:rPr>
            </w:pPr>
            <w:r w:rsidRPr="00E10787">
              <w:rPr>
                <w:rFonts w:ascii="Times New Roman" w:hAnsi="Times New Roman"/>
                <w:b/>
                <w:sz w:val="24"/>
                <w:szCs w:val="24"/>
                <w:lang w:val="nl-NL"/>
              </w:rPr>
              <w:t xml:space="preserve">Tiêu chuẩn 10: </w:t>
            </w:r>
            <w:r w:rsidRPr="00E10787">
              <w:rPr>
                <w:rFonts w:ascii="Times New Roman" w:hAnsi="Times New Roman"/>
                <w:b/>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429"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BB6CF6">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sz w:val="24"/>
                <w:szCs w:val="24"/>
                <w:lang w:val="pt-BR"/>
              </w:rPr>
            </w:pPr>
            <w:r w:rsidRPr="00E10787">
              <w:rPr>
                <w:rFonts w:ascii="Times New Roman" w:hAnsi="Times New Roman"/>
                <w:sz w:val="24"/>
                <w:szCs w:val="24"/>
                <w:lang w:val="nl-NL"/>
              </w:rPr>
              <w:t>Các thiết bị có hồ sơ xuất xứ, năm, nước sản xuất rõ ràng; được quản lý, bảo dưỡng thường xuyên và định kỳ; bảo đảm tính đồng bộ của các trang thiết bị</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sz w:val="24"/>
                <w:szCs w:val="24"/>
                <w:lang w:val="pt-BR"/>
              </w:rPr>
            </w:pPr>
            <w:r w:rsidRPr="00E10787">
              <w:rPr>
                <w:rFonts w:ascii="Times New Roman" w:hAnsi="Times New Roman"/>
                <w:sz w:val="24"/>
                <w:szCs w:val="24"/>
                <w:lang w:val="pt-BR"/>
              </w:rPr>
              <w:t>Trường có quy định về quản lý, sử dụng, bảo trì, bảo dưỡng thiết bị</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E10787">
            <w:pPr>
              <w:widowControl w:val="0"/>
              <w:autoSpaceDE w:val="0"/>
              <w:autoSpaceDN w:val="0"/>
              <w:spacing w:before="120" w:after="120"/>
              <w:rPr>
                <w:rFonts w:ascii="Times New Roman" w:hAnsi="Times New Roman"/>
                <w:sz w:val="24"/>
                <w:szCs w:val="24"/>
                <w:lang w:val="pt-BR"/>
              </w:rPr>
            </w:pPr>
            <w:r w:rsidRPr="00E10787">
              <w:rPr>
                <w:rFonts w:ascii="Times New Roman" w:hAnsi="Times New Roman"/>
                <w:sz w:val="24"/>
                <w:szCs w:val="24"/>
                <w:lang w:val="pt-BR"/>
              </w:rPr>
              <w:t>Nhà trường có quy định về việc đánh giá định kỳ và đề xuất biện pháp nâng cao hiệu quả sử dụng thiết bị đào tạo</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5</w:t>
            </w:r>
          </w:p>
        </w:tc>
        <w:tc>
          <w:tcPr>
            <w:tcW w:w="3490" w:type="dxa"/>
          </w:tcPr>
          <w:p w:rsidR="002C1F4C" w:rsidRPr="00E10787" w:rsidRDefault="002C1F4C" w:rsidP="00721D29">
            <w:pPr>
              <w:widowControl w:val="0"/>
              <w:autoSpaceDE w:val="0"/>
              <w:autoSpaceDN w:val="0"/>
              <w:spacing w:before="120" w:after="120"/>
              <w:rPr>
                <w:rFonts w:ascii="Times New Roman" w:hAnsi="Times New Roman"/>
                <w:b/>
                <w:sz w:val="24"/>
                <w:szCs w:val="24"/>
                <w:lang w:val="pt-BR"/>
              </w:rPr>
            </w:pPr>
            <w:r w:rsidRPr="00E10787">
              <w:rPr>
                <w:rFonts w:ascii="Times New Roman" w:hAnsi="Times New Roman"/>
                <w:b/>
                <w:sz w:val="24"/>
                <w:szCs w:val="24"/>
                <w:lang w:val="pt-BR"/>
              </w:rPr>
              <w:t>Tiêu chuẩn 11:</w:t>
            </w:r>
            <w:r w:rsidRPr="00E10787">
              <w:rPr>
                <w:rFonts w:ascii="Times New Roman" w:hAnsi="Times New Roman"/>
                <w:b/>
                <w:spacing w:val="-4"/>
                <w:sz w:val="24"/>
                <w:szCs w:val="24"/>
                <w:lang w:val="pt-BR"/>
              </w:rPr>
              <w:t xml:space="preserve"> Thiết bị đào tạo có hồ sơ quản lý rõ ràng, được sử dụng đúng công năng, quản lý, bảo trì, bảo dưỡng theo quy định của trường và nhà sản xuất; hằng năm đánh giá và đề xuất biện pháp nâng cao hiệu quả sử dụng theo quy định.</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721D29">
            <w:pPr>
              <w:widowControl w:val="0"/>
              <w:autoSpaceDE w:val="0"/>
              <w:autoSpaceDN w:val="0"/>
              <w:spacing w:before="120" w:after="120"/>
              <w:rPr>
                <w:rFonts w:ascii="Times New Roman" w:hAnsi="Times New Roman"/>
                <w:sz w:val="24"/>
                <w:szCs w:val="24"/>
                <w:lang w:val="pt-BR"/>
              </w:rPr>
            </w:pPr>
            <w:r w:rsidRPr="00E10787">
              <w:rPr>
                <w:rFonts w:ascii="Times New Roman" w:hAnsi="Times New Roman"/>
                <w:sz w:val="24"/>
                <w:szCs w:val="24"/>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721D29">
            <w:pPr>
              <w:widowControl w:val="0"/>
              <w:autoSpaceDE w:val="0"/>
              <w:autoSpaceDN w:val="0"/>
              <w:spacing w:before="120" w:after="120"/>
              <w:rPr>
                <w:rFonts w:ascii="Times New Roman" w:hAnsi="Times New Roman"/>
                <w:sz w:val="24"/>
                <w:szCs w:val="24"/>
                <w:lang w:val="pt-BR"/>
              </w:rPr>
            </w:pPr>
            <w:r w:rsidRPr="00E10787">
              <w:rPr>
                <w:rFonts w:ascii="Times New Roman" w:hAnsi="Times New Roman"/>
                <w:sz w:val="24"/>
                <w:szCs w:val="24"/>
                <w:lang w:val="nl-NL"/>
              </w:rPr>
              <w:t>Các thiết bị có hồ sơ xuất xứ, năm, nước sản xuất rõ ràng; được quản lý, bảo dưỡng thường xuyên và định kỳ; bảo đảm tính đồng bộ của các trang thiết bị</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721D29">
            <w:pPr>
              <w:widowControl w:val="0"/>
              <w:autoSpaceDE w:val="0"/>
              <w:autoSpaceDN w:val="0"/>
              <w:spacing w:before="120" w:after="120"/>
              <w:rPr>
                <w:rFonts w:ascii="Times New Roman" w:hAnsi="Times New Roman"/>
                <w:sz w:val="24"/>
                <w:szCs w:val="24"/>
                <w:lang w:val="nl-NL"/>
              </w:rPr>
            </w:pPr>
            <w:r w:rsidRPr="00E10787">
              <w:rPr>
                <w:rFonts w:ascii="Times New Roman" w:hAnsi="Times New Roman"/>
                <w:sz w:val="24"/>
                <w:szCs w:val="24"/>
                <w:lang w:val="nl-NL"/>
              </w:rPr>
              <w:t>Hằng năm có đánh giá và đề xuất biện pháp nâng cao hiệu quả thiết bị đào tạo</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Pr="00EC0240" w:rsidRDefault="002C1F4C" w:rsidP="00721D29">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6</w:t>
            </w:r>
          </w:p>
        </w:tc>
        <w:tc>
          <w:tcPr>
            <w:tcW w:w="3490" w:type="dxa"/>
          </w:tcPr>
          <w:p w:rsidR="002C1F4C" w:rsidRPr="00E10787" w:rsidRDefault="002C1F4C" w:rsidP="00721D29">
            <w:pPr>
              <w:widowControl w:val="0"/>
              <w:autoSpaceDE w:val="0"/>
              <w:autoSpaceDN w:val="0"/>
              <w:spacing w:before="120" w:after="120"/>
              <w:rPr>
                <w:rFonts w:ascii="Times New Roman" w:hAnsi="Times New Roman"/>
                <w:b/>
                <w:sz w:val="24"/>
                <w:szCs w:val="24"/>
                <w:lang w:val="nl-NL"/>
              </w:rPr>
            </w:pPr>
            <w:r w:rsidRPr="00E10787">
              <w:rPr>
                <w:rFonts w:ascii="Times New Roman" w:hAnsi="Times New Roman"/>
                <w:b/>
                <w:sz w:val="24"/>
                <w:szCs w:val="24"/>
                <w:lang w:val="nl-NL"/>
              </w:rPr>
              <w:t xml:space="preserve">Tiêu chuẩn 12: </w:t>
            </w:r>
            <w:r w:rsidRPr="00E10787">
              <w:rPr>
                <w:rFonts w:ascii="Times New Roman" w:hAnsi="Times New Roman"/>
                <w:b/>
                <w:bCs/>
                <w:sz w:val="24"/>
                <w:szCs w:val="24"/>
                <w:lang w:val="pt-BR"/>
              </w:rPr>
              <w:t>Trường có định mức tiêu hao vật tư hoặc định mức kinh tế - kỹ thuật trong đào tạo và có</w:t>
            </w:r>
            <w:r w:rsidRPr="00E10787">
              <w:rPr>
                <w:rFonts w:ascii="Times New Roman" w:hAnsi="Times New Roman"/>
                <w:b/>
                <w:sz w:val="24"/>
                <w:szCs w:val="24"/>
                <w:lang w:val="pt-BR"/>
              </w:rPr>
              <w:t xml:space="preserve"> quy định về quản lý, cấp phát, sử dụng vật 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721D29">
            <w:pPr>
              <w:widowControl w:val="0"/>
              <w:autoSpaceDE w:val="0"/>
              <w:autoSpaceDN w:val="0"/>
              <w:spacing w:before="120" w:after="120"/>
              <w:rPr>
                <w:rFonts w:ascii="Times New Roman" w:hAnsi="Times New Roman"/>
                <w:sz w:val="24"/>
                <w:szCs w:val="24"/>
                <w:lang w:val="nl-NL"/>
              </w:rPr>
            </w:pPr>
            <w:r w:rsidRPr="00E10787">
              <w:rPr>
                <w:rFonts w:ascii="Times New Roman" w:hAnsi="Times New Roman"/>
                <w:sz w:val="24"/>
                <w:szCs w:val="24"/>
                <w:lang w:val="nl-NL"/>
              </w:rPr>
              <w:t>Trường xây dựng định mức và ban hành định mức vật tư thực tập theo từng môn học/ học phần</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721D29">
            <w:pPr>
              <w:widowControl w:val="0"/>
              <w:autoSpaceDE w:val="0"/>
              <w:autoSpaceDN w:val="0"/>
              <w:spacing w:before="120" w:after="120"/>
              <w:rPr>
                <w:rFonts w:ascii="Times New Roman" w:hAnsi="Times New Roman"/>
                <w:sz w:val="24"/>
                <w:szCs w:val="24"/>
                <w:lang w:val="nl-NL"/>
              </w:rPr>
            </w:pPr>
            <w:r w:rsidRPr="00E10787">
              <w:rPr>
                <w:rFonts w:ascii="Times New Roman" w:hAnsi="Times New Roman"/>
                <w:sz w:val="24"/>
                <w:szCs w:val="24"/>
                <w:lang w:val="nl-NL"/>
              </w:rPr>
              <w:t>Có kế hoạch nhu cầu về vật tư thực tập, nhiên liệu theo từng học kỳ, năm học</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r w:rsidR="002C1F4C" w:rsidRPr="00D24EE5" w:rsidTr="00BB6CF6">
        <w:tc>
          <w:tcPr>
            <w:tcW w:w="693" w:type="dxa"/>
          </w:tcPr>
          <w:p w:rsidR="002C1F4C" w:rsidRDefault="002C1F4C" w:rsidP="00721D29">
            <w:pPr>
              <w:widowControl w:val="0"/>
              <w:autoSpaceDE w:val="0"/>
              <w:autoSpaceDN w:val="0"/>
              <w:spacing w:before="120" w:after="120"/>
              <w:jc w:val="center"/>
              <w:rPr>
                <w:rFonts w:ascii="Times New Roman" w:hAnsi="Times New Roman"/>
                <w:sz w:val="26"/>
                <w:lang w:val="pt-BR"/>
              </w:rPr>
            </w:pPr>
          </w:p>
        </w:tc>
        <w:tc>
          <w:tcPr>
            <w:tcW w:w="3490" w:type="dxa"/>
          </w:tcPr>
          <w:p w:rsidR="002C1F4C" w:rsidRPr="00E10787" w:rsidRDefault="002C1F4C" w:rsidP="00721D29">
            <w:pPr>
              <w:widowControl w:val="0"/>
              <w:autoSpaceDE w:val="0"/>
              <w:autoSpaceDN w:val="0"/>
              <w:spacing w:before="120" w:after="120"/>
              <w:rPr>
                <w:rFonts w:ascii="Times New Roman" w:hAnsi="Times New Roman"/>
                <w:sz w:val="24"/>
                <w:szCs w:val="24"/>
                <w:lang w:val="nl-NL"/>
              </w:rPr>
            </w:pPr>
            <w:r w:rsidRPr="00E10787">
              <w:rPr>
                <w:rFonts w:ascii="Times New Roman" w:hAnsi="Times New Roman"/>
                <w:sz w:val="24"/>
                <w:szCs w:val="24"/>
                <w:lang w:val="nl-NL"/>
              </w:rPr>
              <w:t xml:space="preserve">Vật tư thực tập được cấp phát, quản lý sử dụng đúng quy định; </w:t>
            </w:r>
            <w:r w:rsidRPr="00E10787">
              <w:rPr>
                <w:rFonts w:ascii="Times New Roman" w:hAnsi="Times New Roman"/>
                <w:sz w:val="24"/>
                <w:szCs w:val="24"/>
                <w:lang w:val="pt-BR"/>
              </w:rPr>
              <w:t>vật tư được bố trí sắp xếp gọn gàng, ngăn nắp thuận tiện cho việc bảo quản và sử dụng.</w:t>
            </w:r>
          </w:p>
        </w:tc>
        <w:tc>
          <w:tcPr>
            <w:tcW w:w="2429"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380"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c>
          <w:tcPr>
            <w:tcW w:w="1296" w:type="dxa"/>
          </w:tcPr>
          <w:p w:rsidR="002C1F4C" w:rsidRPr="00D24EE5" w:rsidRDefault="002C1F4C" w:rsidP="00721D29">
            <w:pPr>
              <w:widowControl w:val="0"/>
              <w:autoSpaceDE w:val="0"/>
              <w:autoSpaceDN w:val="0"/>
              <w:spacing w:before="120" w:after="120"/>
              <w:jc w:val="center"/>
              <w:rPr>
                <w:rFonts w:ascii="Times New Roman" w:hAnsi="Times New Roman"/>
                <w:b/>
                <w:i/>
                <w:sz w:val="26"/>
                <w:lang w:val="pt-BR"/>
              </w:rPr>
            </w:pPr>
          </w:p>
        </w:tc>
      </w:tr>
    </w:tbl>
    <w:p w:rsidR="002C1F4C" w:rsidRDefault="002C1F4C" w:rsidP="00934988">
      <w:pPr>
        <w:spacing w:before="60" w:after="60" w:line="25" w:lineRule="atLeast"/>
        <w:ind w:firstLine="426"/>
        <w:jc w:val="both"/>
        <w:rPr>
          <w:rFonts w:ascii="Times New Roman" w:hAnsi="Times New Roman"/>
          <w:b/>
          <w:sz w:val="26"/>
          <w:szCs w:val="26"/>
          <w:lang w:val="pt-BR"/>
        </w:rPr>
      </w:pPr>
    </w:p>
    <w:p w:rsidR="002C1F4C" w:rsidRPr="00752DDA" w:rsidRDefault="002C1F4C"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3.2. Tự đánh giá chức năng, nhiệm vụ theo từng chỉ số có liên quan</w:t>
      </w:r>
    </w:p>
    <w:p w:rsidR="002C1F4C" w:rsidRPr="00752DDA" w:rsidRDefault="002C1F4C"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lang w:val="pt-BR"/>
        </w:rPr>
        <w:t>(chỉ thực hiện với các tiêu chí, tiêu chuẩn, chỉ số có liên quan tới đơn vị được nêu tại phần 3.1.)</w:t>
      </w:r>
    </w:p>
    <w:p w:rsidR="002C1F4C" w:rsidRPr="00752DDA" w:rsidRDefault="002C1F4C"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 xml:space="preserve">3.2.1. </w:t>
      </w:r>
      <w:r w:rsidRPr="00752DDA">
        <w:rPr>
          <w:rFonts w:ascii="Times New Roman" w:hAnsi="Times New Roman"/>
          <w:b/>
          <w:sz w:val="26"/>
          <w:lang w:val="pt-BR"/>
        </w:rPr>
        <w:t xml:space="preserve">Tiêu chí: </w:t>
      </w:r>
      <w:r>
        <w:rPr>
          <w:rFonts w:ascii="Times New Roman" w:hAnsi="Times New Roman"/>
          <w:b/>
          <w:sz w:val="26"/>
          <w:lang w:val="pt-BR"/>
        </w:rPr>
        <w:t>5</w:t>
      </w:r>
      <w:r w:rsidRPr="00752DDA">
        <w:rPr>
          <w:rFonts w:ascii="Times New Roman" w:hAnsi="Times New Roman"/>
          <w:b/>
          <w:sz w:val="26"/>
          <w:lang w:val="pt-BR"/>
        </w:rPr>
        <w:t xml:space="preserve"> Tiêu chuẩn</w:t>
      </w:r>
      <w:r>
        <w:rPr>
          <w:rFonts w:ascii="Times New Roman" w:hAnsi="Times New Roman"/>
          <w:b/>
          <w:sz w:val="26"/>
          <w:lang w:val="pt-BR"/>
        </w:rPr>
        <w:t>: 6</w:t>
      </w:r>
      <w:r w:rsidRPr="00752DDA">
        <w:rPr>
          <w:rFonts w:ascii="Times New Roman" w:hAnsi="Times New Roman"/>
          <w:b/>
          <w:sz w:val="26"/>
          <w:lang w:val="pt-BR"/>
        </w:rPr>
        <w:t xml:space="preserve"> </w:t>
      </w:r>
    </w:p>
    <w:p w:rsidR="002C1F4C" w:rsidRPr="00752DDA" w:rsidRDefault="002C1F4C"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2C1F4C" w:rsidRPr="00752DDA" w:rsidRDefault="002C1F4C"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a.1.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1</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 xml:space="preserve">&gt; </w:t>
      </w:r>
    </w:p>
    <w:p w:rsidR="002C1F4C" w:rsidRPr="00752DDA" w:rsidRDefault="002C1F4C" w:rsidP="00945274">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2C1F4C" w:rsidRPr="00752DDA" w:rsidRDefault="002C1F4C"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2C1F4C" w:rsidRPr="00752DDA" w:rsidRDefault="002C1F4C"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 Bám sát </w:t>
      </w:r>
      <w:r>
        <w:rPr>
          <w:rFonts w:ascii="Times New Roman" w:hAnsi="Times New Roman"/>
          <w:i/>
          <w:sz w:val="26"/>
          <w:szCs w:val="26"/>
          <w:lang w:val="pt-BR"/>
        </w:rPr>
        <w:t xml:space="preserve">nội dung </w:t>
      </w:r>
      <w:r w:rsidRPr="00752DDA">
        <w:rPr>
          <w:rFonts w:ascii="Times New Roman" w:hAnsi="Times New Roman"/>
          <w:i/>
          <w:sz w:val="26"/>
          <w:szCs w:val="26"/>
          <w:lang w:val="pt-BR"/>
        </w:rPr>
        <w:t>nội hàm, có các phân tích, đánh giá kèm theo minh chứng phù hợp để chứng minh nhận định của mình.</w:t>
      </w:r>
    </w:p>
    <w:p w:rsidR="002C1F4C" w:rsidRPr="00752DDA" w:rsidRDefault="002C1F4C"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2C1F4C" w:rsidRPr="00752DDA" w:rsidRDefault="002C1F4C"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2C1F4C" w:rsidRDefault="002C1F4C" w:rsidP="00C347FD">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 xml:space="preserve">a.2.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2</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&gt;</w:t>
      </w:r>
    </w:p>
    <w:p w:rsidR="002C1F4C" w:rsidRPr="00752DDA" w:rsidRDefault="002C1F4C" w:rsidP="00C347FD">
      <w:pPr>
        <w:spacing w:before="60" w:after="60" w:line="25" w:lineRule="atLeast"/>
        <w:ind w:firstLine="426"/>
        <w:jc w:val="both"/>
        <w:rPr>
          <w:rFonts w:ascii="Times New Roman" w:hAnsi="Times New Roman"/>
          <w:i/>
          <w:sz w:val="26"/>
          <w:szCs w:val="26"/>
          <w:lang w:val="pt-BR"/>
        </w:rPr>
      </w:pPr>
      <w:r w:rsidRPr="00752DDA">
        <w:rPr>
          <w:rFonts w:ascii="Times New Roman" w:hAnsi="Times New Roman"/>
          <w:i/>
          <w:sz w:val="26"/>
          <w:szCs w:val="26"/>
          <w:lang w:val="pt-BR"/>
        </w:rPr>
        <w:t>Căn cứ nội hàm có liên quan đến chức năng, nhiệm vụ của đơn vị, mô tả và phân tích nội dung chủ yếu của tất cả những minh chứng liên quan để chứng minh đơn vị hoàn thành hay không hoàn thành chức năng, nhiệm vụ</w:t>
      </w:r>
    </w:p>
    <w:p w:rsidR="002C1F4C" w:rsidRPr="00752DDA" w:rsidRDefault="002C1F4C" w:rsidP="00945274">
      <w:pPr>
        <w:ind w:firstLine="426"/>
        <w:rPr>
          <w:rFonts w:ascii="Times New Roman" w:hAnsi="Times New Roman"/>
          <w:i/>
          <w:sz w:val="26"/>
          <w:szCs w:val="26"/>
          <w:lang w:val="pt-BR"/>
        </w:rPr>
      </w:pPr>
      <w:r w:rsidRPr="00752DDA">
        <w:rPr>
          <w:rFonts w:ascii="Times New Roman" w:hAnsi="Times New Roman"/>
          <w:i/>
          <w:sz w:val="26"/>
          <w:szCs w:val="26"/>
          <w:lang w:val="pt-BR"/>
        </w:rPr>
        <w:t xml:space="preserve">Khi phân tích, đánh giá phải đảm bảo yêu cầu: </w:t>
      </w:r>
    </w:p>
    <w:p w:rsidR="002C1F4C" w:rsidRPr="00752DDA" w:rsidRDefault="002C1F4C"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Bám sát nội hàm của chỉ số, có các phân tích, đánh giá kèm theo minh chứng phù hợp để chứng minh nhận định của mình.</w:t>
      </w:r>
    </w:p>
    <w:p w:rsidR="002C1F4C" w:rsidRPr="00752DDA" w:rsidRDefault="002C1F4C" w:rsidP="00945274">
      <w:pPr>
        <w:ind w:firstLine="426"/>
        <w:rPr>
          <w:rFonts w:ascii="Times New Roman" w:hAnsi="Times New Roman"/>
          <w:i/>
          <w:sz w:val="26"/>
          <w:szCs w:val="26"/>
          <w:lang w:val="pt-BR"/>
        </w:rPr>
      </w:pPr>
      <w:r w:rsidRPr="00752DDA">
        <w:rPr>
          <w:rFonts w:ascii="Times New Roman" w:hAnsi="Times New Roman"/>
          <w:i/>
          <w:sz w:val="26"/>
          <w:szCs w:val="26"/>
          <w:lang w:val="pt-BR"/>
        </w:rPr>
        <w:t>- Thông tin ở dạng chi tiết, cụ thể (số liệu, thời gian...);</w:t>
      </w:r>
    </w:p>
    <w:p w:rsidR="002C1F4C" w:rsidRDefault="002C1F4C" w:rsidP="00945274">
      <w:pPr>
        <w:ind w:firstLine="426"/>
        <w:jc w:val="both"/>
        <w:rPr>
          <w:rFonts w:ascii="Times New Roman" w:hAnsi="Times New Roman"/>
          <w:i/>
          <w:sz w:val="26"/>
          <w:szCs w:val="26"/>
          <w:lang w:val="pt-BR"/>
        </w:rPr>
      </w:pPr>
      <w:r w:rsidRPr="00752DDA">
        <w:rPr>
          <w:rFonts w:ascii="Times New Roman" w:hAnsi="Times New Roman"/>
          <w:i/>
          <w:sz w:val="26"/>
          <w:szCs w:val="26"/>
          <w:lang w:val="pt-BR"/>
        </w:rPr>
        <w:t>- Mỗi thông tin, phân tích, đánh giá phải dẫn minh chứng chứng minh (Minh chứng cần nêu đầy đủ đường dẫn để dễ kiểm tra, đối chiếu (Mã minh chứng</w:t>
      </w:r>
      <w:r>
        <w:rPr>
          <w:rFonts w:ascii="Times New Roman" w:hAnsi="Times New Roman"/>
          <w:i/>
          <w:sz w:val="26"/>
          <w:szCs w:val="26"/>
          <w:lang w:val="pt-BR"/>
        </w:rPr>
        <w:t xml:space="preserve"> </w:t>
      </w:r>
      <w:r w:rsidRPr="00752DDA">
        <w:rPr>
          <w:rFonts w:ascii="Times New Roman" w:hAnsi="Times New Roman"/>
          <w:i/>
          <w:sz w:val="26"/>
          <w:szCs w:val="26"/>
          <w:lang w:val="pt-BR"/>
        </w:rPr>
        <w:t>- Tên minh chứng).</w:t>
      </w:r>
    </w:p>
    <w:p w:rsidR="002C1F4C" w:rsidRDefault="002C1F4C" w:rsidP="00C171D6">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lang w:val="pt-BR"/>
        </w:rPr>
        <w:t>a.</w:t>
      </w:r>
      <w:r>
        <w:rPr>
          <w:rFonts w:ascii="Times New Roman" w:hAnsi="Times New Roman"/>
          <w:b/>
          <w:sz w:val="26"/>
          <w:lang w:val="pt-BR"/>
        </w:rPr>
        <w:t>3</w:t>
      </w:r>
      <w:r w:rsidRPr="00752DDA">
        <w:rPr>
          <w:rFonts w:ascii="Times New Roman" w:hAnsi="Times New Roman"/>
          <w:b/>
          <w:sz w:val="26"/>
          <w:lang w:val="pt-BR"/>
        </w:rPr>
        <w:t xml:space="preserve">. </w:t>
      </w:r>
      <w:r>
        <w:rPr>
          <w:rFonts w:ascii="Times New Roman" w:hAnsi="Times New Roman"/>
          <w:b/>
          <w:sz w:val="26"/>
          <w:lang w:val="pt-BR"/>
        </w:rPr>
        <w:t>Nội hàm</w:t>
      </w:r>
      <w:r w:rsidRPr="00752DDA">
        <w:rPr>
          <w:rFonts w:ascii="Times New Roman" w:hAnsi="Times New Roman"/>
          <w:b/>
          <w:sz w:val="26"/>
          <w:lang w:val="pt-BR"/>
        </w:rPr>
        <w:t xml:space="preserve"> </w:t>
      </w:r>
      <w:r>
        <w:rPr>
          <w:rFonts w:ascii="Times New Roman" w:hAnsi="Times New Roman"/>
          <w:b/>
          <w:sz w:val="26"/>
          <w:lang w:val="pt-BR"/>
        </w:rPr>
        <w:t>n</w:t>
      </w:r>
      <w:r w:rsidRPr="00752DDA">
        <w:rPr>
          <w:rFonts w:ascii="Times New Roman" w:hAnsi="Times New Roman"/>
          <w:b/>
          <w:sz w:val="26"/>
          <w:lang w:val="pt-BR"/>
        </w:rPr>
        <w:t xml:space="preserve">  &lt;nội dung </w:t>
      </w:r>
      <w:r>
        <w:rPr>
          <w:rFonts w:ascii="Times New Roman" w:hAnsi="Times New Roman"/>
          <w:b/>
          <w:sz w:val="26"/>
          <w:lang w:val="pt-BR"/>
        </w:rPr>
        <w:t>nội hàm</w:t>
      </w:r>
      <w:r w:rsidRPr="00752DDA">
        <w:rPr>
          <w:rFonts w:ascii="Times New Roman" w:hAnsi="Times New Roman"/>
          <w:b/>
          <w:sz w:val="26"/>
          <w:lang w:val="pt-BR"/>
        </w:rPr>
        <w:t>&gt;</w:t>
      </w:r>
    </w:p>
    <w:p w:rsidR="002C1F4C" w:rsidRDefault="002C1F4C" w:rsidP="00945274">
      <w:pPr>
        <w:spacing w:before="60" w:after="60" w:line="25" w:lineRule="atLeast"/>
        <w:ind w:firstLine="426"/>
        <w:jc w:val="both"/>
        <w:rPr>
          <w:rFonts w:ascii="Times New Roman" w:hAnsi="Times New Roman"/>
          <w:b/>
          <w:i/>
          <w:sz w:val="26"/>
          <w:szCs w:val="26"/>
          <w:lang w:val="pt-BR"/>
        </w:rPr>
      </w:pPr>
    </w:p>
    <w:p w:rsidR="002C1F4C" w:rsidRPr="00752DDA" w:rsidRDefault="002C1F4C"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2C1F4C" w:rsidRPr="00752DDA" w:rsidRDefault="002C1F4C"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b/>
          <w:i/>
          <w:sz w:val="26"/>
          <w:lang w:val="pt-BR"/>
        </w:rPr>
        <w:t>Đơn vị tự đánh giá: hoàn thành hay không hoàn thành chức năng, nhiệm vụ, hoạt động có liên quan tới tiêu chuẩn</w:t>
      </w:r>
    </w:p>
    <w:p w:rsidR="002C1F4C" w:rsidRPr="00752DDA" w:rsidRDefault="002C1F4C"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Điểm mạnh:</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mạnh nổi bật của đơn vị trong việc đáp ứng các yêu cầu của tiêu chuẩn )</w:t>
      </w:r>
    </w:p>
    <w:p w:rsidR="002C1F4C" w:rsidRPr="00752DDA" w:rsidRDefault="002C1F4C"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2C1F4C" w:rsidRPr="00752DDA" w:rsidRDefault="002C1F4C" w:rsidP="00945274">
      <w:pPr>
        <w:spacing w:before="60" w:after="60" w:line="288" w:lineRule="auto"/>
        <w:ind w:firstLine="425"/>
        <w:jc w:val="both"/>
        <w:rPr>
          <w:rFonts w:ascii="Times New Roman" w:hAnsi="Times New Roman"/>
          <w:i/>
          <w:sz w:val="26"/>
          <w:szCs w:val="26"/>
          <w:lang w:val="pt-BR"/>
        </w:rPr>
      </w:pPr>
      <w:r w:rsidRPr="00752DDA">
        <w:rPr>
          <w:rFonts w:ascii="Times New Roman" w:hAnsi="Times New Roman"/>
          <w:i/>
          <w:sz w:val="26"/>
          <w:szCs w:val="26"/>
          <w:lang w:val="pt-BR"/>
        </w:rPr>
        <w:t>- Những tồn tại:</w:t>
      </w:r>
      <w:r w:rsidRPr="00752DDA">
        <w:rPr>
          <w:rFonts w:ascii="Times New Roman" w:hAnsi="Times New Roman"/>
          <w:sz w:val="26"/>
          <w:szCs w:val="26"/>
          <w:lang w:val="pt-BR"/>
        </w:rPr>
        <w:t xml:space="preserve"> </w:t>
      </w:r>
      <w:r w:rsidRPr="00752DDA">
        <w:rPr>
          <w:rFonts w:ascii="Times New Roman" w:hAnsi="Times New Roman"/>
          <w:i/>
          <w:sz w:val="26"/>
          <w:szCs w:val="26"/>
          <w:lang w:val="pt-BR"/>
        </w:rPr>
        <w:t>(phần này chỉ tóm tắt những điểm tồn tại của đơn vị chưa đáp ứng các yêu cầu của tiêu chuẩn )</w:t>
      </w:r>
    </w:p>
    <w:p w:rsidR="002C1F4C" w:rsidRPr="00752DDA" w:rsidRDefault="002C1F4C" w:rsidP="00945274">
      <w:pPr>
        <w:spacing w:before="60" w:after="60" w:line="25" w:lineRule="atLeast"/>
        <w:ind w:firstLine="426"/>
        <w:jc w:val="both"/>
        <w:rPr>
          <w:rFonts w:ascii="Times New Roman" w:hAnsi="Times New Roman"/>
          <w:sz w:val="26"/>
          <w:szCs w:val="26"/>
          <w:lang w:val="pt-BR"/>
        </w:rPr>
      </w:pPr>
      <w:r w:rsidRPr="00752DDA">
        <w:rPr>
          <w:rFonts w:ascii="Times New Roman" w:hAnsi="Times New Roman"/>
          <w:sz w:val="26"/>
          <w:szCs w:val="26"/>
          <w:lang w:val="pt-BR"/>
        </w:rPr>
        <w:t>………………………………………………………………………………….........</w:t>
      </w:r>
    </w:p>
    <w:p w:rsidR="002C1F4C" w:rsidRPr="00752DDA" w:rsidRDefault="002C1F4C" w:rsidP="00945274">
      <w:pPr>
        <w:ind w:firstLine="426"/>
        <w:jc w:val="both"/>
        <w:rPr>
          <w:rFonts w:ascii="Times New Roman" w:hAnsi="Times New Roman"/>
          <w:i/>
          <w:sz w:val="26"/>
          <w:szCs w:val="26"/>
          <w:lang w:val="pt-BR"/>
        </w:rPr>
      </w:pPr>
      <w:r w:rsidRPr="00752DDA">
        <w:rPr>
          <w:rFonts w:ascii="Times New Roman" w:hAnsi="Times New Roman"/>
          <w:b/>
          <w:i/>
          <w:sz w:val="26"/>
          <w:szCs w:val="26"/>
          <w:lang w:val="pt-BR"/>
        </w:rPr>
        <w:t>c. Kế hoạch</w:t>
      </w:r>
      <w:r w:rsidRPr="00752DDA">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2C1F4C" w:rsidRPr="00752DDA" w:rsidRDefault="002C1F4C" w:rsidP="00945274">
      <w:pPr>
        <w:spacing w:before="60" w:after="60" w:line="25" w:lineRule="atLeast"/>
        <w:ind w:firstLine="426"/>
        <w:jc w:val="both"/>
        <w:rPr>
          <w:rFonts w:ascii="Times New Roman" w:hAnsi="Times New Roman"/>
          <w:b/>
          <w:i/>
          <w:lang w:val="pt-BR"/>
        </w:rPr>
      </w:pPr>
    </w:p>
    <w:p w:rsidR="002C1F4C" w:rsidRPr="00752DDA" w:rsidRDefault="002C1F4C" w:rsidP="00945274">
      <w:pPr>
        <w:spacing w:before="60" w:after="60" w:line="25" w:lineRule="atLeast"/>
        <w:ind w:firstLine="426"/>
        <w:jc w:val="center"/>
        <w:rPr>
          <w:rFonts w:ascii="Times New Roman" w:hAnsi="Times New Roman"/>
          <w:b/>
          <w:i/>
          <w:sz w:val="26"/>
          <w:szCs w:val="26"/>
          <w:lang w:val="pt-BR"/>
        </w:rPr>
      </w:pPr>
      <w:r w:rsidRPr="00752DDA">
        <w:rPr>
          <w:rFonts w:ascii="Times New Roman" w:hAnsi="Times New Roman"/>
          <w:b/>
          <w:i/>
          <w:sz w:val="26"/>
          <w:szCs w:val="26"/>
          <w:lang w:val="pt-BR"/>
        </w:rPr>
        <w:t>ĐI LẦN LƯỢT NHƯ CẤU TRÚC TRÊN CHO ĐẾN HẾT CÁC TIÊU CHÍ, TIÊU CHUẨN CÓ LIÊN QUAN.</w:t>
      </w:r>
    </w:p>
    <w:p w:rsidR="002C1F4C" w:rsidRPr="00752DDA" w:rsidRDefault="002C1F4C" w:rsidP="00934988">
      <w:pPr>
        <w:spacing w:before="60" w:after="60" w:line="25" w:lineRule="atLeast"/>
        <w:ind w:firstLine="426"/>
        <w:jc w:val="both"/>
        <w:rPr>
          <w:rFonts w:ascii="Times New Roman" w:hAnsi="Times New Roman"/>
          <w:b/>
          <w:sz w:val="26"/>
          <w:szCs w:val="26"/>
        </w:rPr>
      </w:pPr>
    </w:p>
    <w:p w:rsidR="002C1F4C" w:rsidRPr="00752DDA" w:rsidRDefault="002C1F4C" w:rsidP="00934988">
      <w:pPr>
        <w:spacing w:before="60" w:after="60" w:line="25" w:lineRule="atLeast"/>
        <w:ind w:firstLine="426"/>
        <w:jc w:val="center"/>
        <w:rPr>
          <w:rFonts w:ascii="Times New Roman" w:hAnsi="Times New Roman"/>
          <w:b/>
          <w:sz w:val="26"/>
          <w:szCs w:val="26"/>
          <w:lang w:val="pt-BR"/>
        </w:rPr>
      </w:pPr>
    </w:p>
    <w:p w:rsidR="002C1F4C" w:rsidRPr="00752DDA" w:rsidRDefault="002C1F4C"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br w:type="page"/>
        <w:t>PHẦN 3. KẾT LUẬN VÀ KIẾN NGHỊ</w:t>
      </w:r>
    </w:p>
    <w:p w:rsidR="002C1F4C" w:rsidRPr="00752DDA" w:rsidRDefault="002C1F4C" w:rsidP="00934988">
      <w:pPr>
        <w:spacing w:before="60" w:after="240" w:line="25" w:lineRule="atLeast"/>
        <w:ind w:firstLine="426"/>
        <w:rPr>
          <w:rFonts w:ascii="Times New Roman" w:hAnsi="Times New Roman"/>
          <w:b/>
          <w:sz w:val="26"/>
          <w:lang w:val="pt-BR"/>
        </w:rPr>
      </w:pPr>
    </w:p>
    <w:p w:rsidR="002C1F4C" w:rsidRPr="00752DDA" w:rsidRDefault="002C1F4C"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2C1F4C" w:rsidRPr="00752DDA" w:rsidRDefault="002C1F4C"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Pr>
          <w:rFonts w:ascii="Times New Roman" w:hAnsi="Times New Roman"/>
          <w:i/>
          <w:sz w:val="26"/>
          <w:lang w:val="pt-BR"/>
        </w:rPr>
        <w:t>chất lượng giáo dục nghề nghiệp</w:t>
      </w:r>
      <w:r w:rsidRPr="00752DDA">
        <w:rPr>
          <w:rFonts w:ascii="Times New Roman" w:hAnsi="Times New Roman"/>
          <w:i/>
          <w:sz w:val="26"/>
          <w:lang w:val="pt-BR"/>
        </w:rPr>
        <w:t>.</w:t>
      </w:r>
    </w:p>
    <w:p w:rsidR="002C1F4C" w:rsidRPr="00752DDA" w:rsidRDefault="002C1F4C" w:rsidP="00934988">
      <w:pPr>
        <w:spacing w:before="60" w:after="60" w:line="288" w:lineRule="auto"/>
        <w:ind w:firstLine="425"/>
        <w:jc w:val="both"/>
        <w:rPr>
          <w:rFonts w:ascii="Times New Roman" w:hAnsi="Times New Roman"/>
          <w:i/>
          <w:sz w:val="26"/>
          <w:lang w:val="pt-BR"/>
        </w:rPr>
      </w:pPr>
    </w:p>
    <w:p w:rsidR="002C1F4C" w:rsidRPr="00752DDA" w:rsidRDefault="002C1F4C"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2C1F4C" w:rsidRPr="00752DDA" w:rsidRDefault="002C1F4C" w:rsidP="00934988">
      <w:pPr>
        <w:spacing w:before="120" w:after="120" w:line="288" w:lineRule="auto"/>
        <w:ind w:firstLine="425"/>
        <w:jc w:val="both"/>
        <w:rPr>
          <w:rFonts w:ascii="Times New Roman" w:hAnsi="Times New Roman"/>
          <w:b/>
          <w:sz w:val="26"/>
          <w:lang w:val="pt-BR"/>
        </w:rPr>
      </w:pPr>
    </w:p>
    <w:tbl>
      <w:tblPr>
        <w:tblW w:w="0" w:type="auto"/>
        <w:tblLook w:val="01E0"/>
      </w:tblPr>
      <w:tblGrid>
        <w:gridCol w:w="1719"/>
        <w:gridCol w:w="1055"/>
        <w:gridCol w:w="6514"/>
      </w:tblGrid>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2C1F4C" w:rsidRPr="00752DDA" w:rsidRDefault="002C1F4C"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2C1F4C" w:rsidRPr="00752DDA">
        <w:tc>
          <w:tcPr>
            <w:tcW w:w="1741"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1067"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c>
          <w:tcPr>
            <w:tcW w:w="6594" w:type="dxa"/>
          </w:tcPr>
          <w:p w:rsidR="002C1F4C" w:rsidRPr="00752DDA" w:rsidRDefault="002C1F4C" w:rsidP="004F311B">
            <w:pPr>
              <w:autoSpaceDE w:val="0"/>
              <w:autoSpaceDN w:val="0"/>
              <w:spacing w:before="60" w:after="60" w:line="288" w:lineRule="auto"/>
              <w:jc w:val="both"/>
              <w:rPr>
                <w:rFonts w:ascii="Times New Roman" w:hAnsi="Times New Roman"/>
                <w:b/>
                <w:sz w:val="26"/>
                <w:lang w:val="pt-BR"/>
              </w:rPr>
            </w:pPr>
          </w:p>
        </w:tc>
      </w:tr>
    </w:tbl>
    <w:p w:rsidR="002C1F4C" w:rsidRDefault="002C1F4C">
      <w:pPr>
        <w:rPr>
          <w:lang w:val="pt-BR"/>
        </w:rPr>
      </w:pPr>
    </w:p>
    <w:p w:rsidR="002C1F4C" w:rsidRPr="00B727C5" w:rsidRDefault="002C1F4C" w:rsidP="00082F18">
      <w:pPr>
        <w:widowControl w:val="0"/>
        <w:spacing w:before="240" w:after="120"/>
        <w:ind w:firstLine="425"/>
        <w:jc w:val="center"/>
        <w:rPr>
          <w:rFonts w:ascii="Times New Roman" w:hAnsi="Times New Roman"/>
          <w:b/>
          <w:lang w:val="pt-BR"/>
        </w:rPr>
      </w:pPr>
      <w:r>
        <w:rPr>
          <w:lang w:val="pt-BR"/>
        </w:rPr>
        <w:br w:type="page"/>
      </w:r>
      <w:r w:rsidRPr="00B727C5">
        <w:rPr>
          <w:rFonts w:ascii="Times New Roman" w:hAnsi="Times New Roman"/>
          <w:b/>
          <w:bCs/>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5"/>
        <w:gridCol w:w="1551"/>
        <w:gridCol w:w="1443"/>
        <w:gridCol w:w="1255"/>
        <w:gridCol w:w="2277"/>
        <w:gridCol w:w="1751"/>
      </w:tblGrid>
      <w:tr w:rsidR="002C1F4C" w:rsidRPr="00A95508" w:rsidTr="00A95508">
        <w:trPr>
          <w:trHeight w:val="206"/>
          <w:jc w:val="center"/>
        </w:trPr>
        <w:tc>
          <w:tcPr>
            <w:tcW w:w="845"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vAlign w:val="center"/>
          </w:tcPr>
          <w:p w:rsidR="002C1F4C" w:rsidRPr="00A95508" w:rsidRDefault="002C1F4C"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vAlign w:val="center"/>
          </w:tcPr>
          <w:p w:rsidR="002C1F4C" w:rsidRPr="00A95508" w:rsidRDefault="002C1F4C"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1.01</w:t>
            </w: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 xml:space="preserve">1 </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1.01.1.01</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.02</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.03</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1.01</w:t>
            </w: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.01</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2277"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1</w:t>
            </w:r>
            <w:r w:rsidRPr="00A95508">
              <w:rPr>
                <w:rFonts w:ascii="Times New Roman" w:hAnsi="Times New Roman"/>
                <w:sz w:val="26"/>
                <w:szCs w:val="26"/>
              </w:rPr>
              <w:t>.02)</w:t>
            </w: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.02</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1.</w:t>
            </w:r>
            <w:r>
              <w:rPr>
                <w:rFonts w:ascii="Times New Roman" w:hAnsi="Times New Roman"/>
                <w:sz w:val="26"/>
                <w:szCs w:val="26"/>
              </w:rPr>
              <w:t>2</w:t>
            </w:r>
            <w:r w:rsidRPr="00A95508">
              <w:rPr>
                <w:rFonts w:ascii="Times New Roman" w:hAnsi="Times New Roman"/>
                <w:sz w:val="26"/>
                <w:szCs w:val="26"/>
              </w:rPr>
              <w:t>.03</w:t>
            </w:r>
          </w:p>
        </w:tc>
        <w:tc>
          <w:tcPr>
            <w:tcW w:w="2277" w:type="dxa"/>
            <w:vAlign w:val="center"/>
          </w:tcPr>
          <w:p w:rsidR="002C1F4C" w:rsidRPr="00A95508" w:rsidRDefault="002C1F4C" w:rsidP="00BB42C1">
            <w:pPr>
              <w:spacing w:before="120" w:line="360" w:lineRule="auto"/>
              <w:jc w:val="center"/>
              <w:rPr>
                <w:rFonts w:ascii="Times New Roman" w:hAnsi="Times New Roman"/>
                <w:sz w:val="26"/>
                <w:szCs w:val="26"/>
              </w:rPr>
            </w:pPr>
          </w:p>
        </w:tc>
        <w:tc>
          <w:tcPr>
            <w:tcW w:w="1751" w:type="dxa"/>
            <w:vAlign w:val="center"/>
          </w:tcPr>
          <w:p w:rsidR="002C1F4C" w:rsidRPr="00A95508" w:rsidRDefault="002C1F4C" w:rsidP="00BB42C1">
            <w:pPr>
              <w:spacing w:before="120" w:line="360" w:lineRule="auto"/>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1.02</w:t>
            </w:r>
          </w:p>
        </w:tc>
        <w:tc>
          <w:tcPr>
            <w:tcW w:w="1443" w:type="dxa"/>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1</w:t>
            </w:r>
            <w:r w:rsidRPr="00A95508">
              <w:rPr>
                <w:rFonts w:ascii="Times New Roman" w:hAnsi="Times New Roman"/>
                <w:sz w:val="26"/>
                <w:szCs w:val="26"/>
              </w:rPr>
              <w:t>.01</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1</w:t>
            </w:r>
            <w:r w:rsidRPr="00A95508">
              <w:rPr>
                <w:rFonts w:ascii="Times New Roman" w:hAnsi="Times New Roman"/>
                <w:sz w:val="26"/>
                <w:szCs w:val="26"/>
              </w:rPr>
              <w:t>.02</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Pr>
                <w:rFonts w:ascii="Times New Roman" w:hAnsi="Times New Roman"/>
                <w:sz w:val="26"/>
                <w:szCs w:val="26"/>
              </w:rPr>
              <w:t>0</w:t>
            </w:r>
            <w:r w:rsidRPr="00A95508">
              <w:rPr>
                <w:rFonts w:ascii="Times New Roman" w:hAnsi="Times New Roman"/>
                <w:sz w:val="26"/>
                <w:szCs w:val="26"/>
              </w:rPr>
              <w:t>2.</w:t>
            </w:r>
            <w:r>
              <w:rPr>
                <w:rFonts w:ascii="Times New Roman" w:hAnsi="Times New Roman"/>
                <w:sz w:val="26"/>
                <w:szCs w:val="26"/>
              </w:rPr>
              <w:t>1</w:t>
            </w:r>
            <w:r w:rsidRPr="00A95508">
              <w:rPr>
                <w:rFonts w:ascii="Times New Roman" w:hAnsi="Times New Roman"/>
                <w:sz w:val="26"/>
                <w:szCs w:val="26"/>
              </w:rPr>
              <w:t>.03</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r w:rsidR="002C1F4C" w:rsidRPr="00A95508" w:rsidTr="00BB42C1">
        <w:trPr>
          <w:trHeight w:val="206"/>
          <w:jc w:val="center"/>
        </w:trPr>
        <w:tc>
          <w:tcPr>
            <w:tcW w:w="845" w:type="dxa"/>
            <w:vAlign w:val="center"/>
          </w:tcPr>
          <w:p w:rsidR="002C1F4C" w:rsidRPr="00A95508" w:rsidRDefault="002C1F4C"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Pr>
          <w:p w:rsidR="002C1F4C" w:rsidRPr="00A95508" w:rsidRDefault="002C1F4C" w:rsidP="00BB42C1">
            <w:pPr>
              <w:spacing w:before="120" w:line="360" w:lineRule="auto"/>
              <w:jc w:val="center"/>
              <w:rPr>
                <w:rFonts w:ascii="Times New Roman" w:hAnsi="Times New Roman"/>
                <w:sz w:val="26"/>
                <w:szCs w:val="26"/>
              </w:rPr>
            </w:pPr>
          </w:p>
        </w:tc>
        <w:tc>
          <w:tcPr>
            <w:tcW w:w="1443" w:type="dxa"/>
          </w:tcPr>
          <w:p w:rsidR="002C1F4C" w:rsidRPr="00A95508" w:rsidRDefault="002C1F4C" w:rsidP="00BB42C1">
            <w:pPr>
              <w:spacing w:before="120" w:line="360" w:lineRule="auto"/>
              <w:jc w:val="center"/>
              <w:rPr>
                <w:rFonts w:ascii="Times New Roman" w:hAnsi="Times New Roman"/>
                <w:sz w:val="26"/>
                <w:szCs w:val="26"/>
              </w:rPr>
            </w:pPr>
          </w:p>
        </w:tc>
        <w:tc>
          <w:tcPr>
            <w:tcW w:w="1255" w:type="dxa"/>
            <w:vAlign w:val="center"/>
          </w:tcPr>
          <w:p w:rsidR="002C1F4C" w:rsidRPr="00A95508" w:rsidRDefault="002C1F4C"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vAlign w:val="center"/>
          </w:tcPr>
          <w:p w:rsidR="002C1F4C" w:rsidRPr="00A95508" w:rsidRDefault="002C1F4C" w:rsidP="00BB42C1">
            <w:pPr>
              <w:widowControl w:val="0"/>
              <w:spacing w:before="120" w:line="360" w:lineRule="auto"/>
              <w:rPr>
                <w:rFonts w:ascii="Times New Roman" w:hAnsi="Times New Roman"/>
                <w:sz w:val="26"/>
                <w:szCs w:val="26"/>
              </w:rPr>
            </w:pPr>
          </w:p>
        </w:tc>
        <w:tc>
          <w:tcPr>
            <w:tcW w:w="1751" w:type="dxa"/>
          </w:tcPr>
          <w:p w:rsidR="002C1F4C" w:rsidRPr="00A95508" w:rsidRDefault="002C1F4C" w:rsidP="00BB42C1">
            <w:pPr>
              <w:widowControl w:val="0"/>
              <w:spacing w:before="120" w:line="360" w:lineRule="auto"/>
              <w:jc w:val="both"/>
              <w:rPr>
                <w:rFonts w:ascii="Times New Roman" w:hAnsi="Times New Roman"/>
                <w:sz w:val="26"/>
                <w:szCs w:val="26"/>
              </w:rPr>
            </w:pPr>
          </w:p>
        </w:tc>
      </w:tr>
    </w:tbl>
    <w:p w:rsidR="002C1F4C" w:rsidRPr="00730B33" w:rsidRDefault="002C1F4C"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2C1F4C" w:rsidRPr="00D24EE5" w:rsidRDefault="002C1F4C"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Pr>
          <w:rFonts w:ascii="Times New Roman" w:hAnsi="Times New Roman"/>
          <w:sz w:val="26"/>
        </w:rPr>
        <w:t>6</w:t>
      </w:r>
      <w:r w:rsidRPr="00D24EE5">
        <w:rPr>
          <w:rFonts w:ascii="Times New Roman" w:hAnsi="Times New Roman"/>
          <w:sz w:val="26"/>
        </w:rPr>
        <w:t xml:space="preserve"> chữ số đi từ trái qua phải được hiểu như sau:</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 xml:space="preserve">: thể hiện </w:t>
      </w:r>
      <w:r>
        <w:rPr>
          <w:rFonts w:ascii="Times New Roman" w:hAnsi="Times New Roman"/>
          <w:sz w:val="26"/>
        </w:rPr>
        <w:t>nội hàm</w:t>
      </w:r>
      <w:r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2C1F4C" w:rsidRPr="00D24EE5" w:rsidRDefault="002C1F4C"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năm và thứ sáu</w:t>
      </w:r>
      <w:r w:rsidRPr="00D24EE5">
        <w:rPr>
          <w:rFonts w:ascii="Times New Roman" w:hAnsi="Times New Roman"/>
          <w:sz w:val="26"/>
        </w:rPr>
        <w:t xml:space="preserve">: thể hiện minh chứng số bao nhiêu của </w:t>
      </w:r>
      <w:r>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Pr>
          <w:rFonts w:ascii="Times New Roman" w:hAnsi="Times New Roman"/>
          <w:sz w:val="26"/>
        </w:rPr>
        <w:t>nội hàm</w:t>
      </w:r>
      <w:r w:rsidRPr="00D24EE5">
        <w:rPr>
          <w:rFonts w:ascii="Times New Roman" w:hAnsi="Times New Roman"/>
          <w:sz w:val="26"/>
        </w:rPr>
        <w:t xml:space="preserve"> từ 1 cho đến hết các minh chứng).</w:t>
      </w:r>
    </w:p>
    <w:p w:rsidR="002C1F4C" w:rsidRPr="00D24EE5" w:rsidRDefault="002C1F4C" w:rsidP="0092770D">
      <w:pPr>
        <w:spacing w:before="120"/>
        <w:ind w:firstLine="567"/>
        <w:jc w:val="both"/>
        <w:rPr>
          <w:rFonts w:ascii="Times New Roman" w:hAnsi="Times New Roman"/>
          <w:sz w:val="26"/>
        </w:rPr>
      </w:pPr>
      <w:r w:rsidRPr="00D24EE5">
        <w:rPr>
          <w:rFonts w:ascii="Times New Roman" w:hAnsi="Times New Roman"/>
          <w:sz w:val="26"/>
        </w:rPr>
        <w:t>Ví  dụ: 1.</w:t>
      </w:r>
      <w:r>
        <w:rPr>
          <w:rFonts w:ascii="Times New Roman" w:hAnsi="Times New Roman"/>
          <w:sz w:val="26"/>
        </w:rPr>
        <w:t>0</w:t>
      </w:r>
      <w:r w:rsidRPr="00D24EE5">
        <w:rPr>
          <w:rFonts w:ascii="Times New Roman" w:hAnsi="Times New Roman"/>
          <w:sz w:val="26"/>
        </w:rPr>
        <w:t>1.</w:t>
      </w:r>
      <w:r>
        <w:rPr>
          <w:rFonts w:ascii="Times New Roman" w:hAnsi="Times New Roman"/>
          <w:sz w:val="26"/>
        </w:rPr>
        <w:t>1</w:t>
      </w:r>
      <w:r w:rsidRPr="00D24EE5">
        <w:rPr>
          <w:rFonts w:ascii="Times New Roman" w:hAnsi="Times New Roman"/>
          <w:sz w:val="26"/>
        </w:rPr>
        <w:t xml:space="preserve">.02 được hiểu là: minh chứng số 02 của </w:t>
      </w:r>
      <w:r>
        <w:rPr>
          <w:rFonts w:ascii="Times New Roman" w:hAnsi="Times New Roman"/>
          <w:sz w:val="26"/>
        </w:rPr>
        <w:t>nội hàm 1 tiêu chuẩn 1, tiêu chí 1.</w:t>
      </w:r>
    </w:p>
    <w:p w:rsidR="002C1F4C" w:rsidRDefault="002C1F4C" w:rsidP="00327F0C">
      <w:pPr>
        <w:spacing w:before="120"/>
        <w:jc w:val="both"/>
        <w:rPr>
          <w:rFonts w:ascii="Times New Roman" w:hAnsi="Times New Roman"/>
          <w:i/>
          <w:sz w:val="26"/>
        </w:rPr>
      </w:pPr>
      <w:r>
        <w:rPr>
          <w:rFonts w:ascii="Times New Roman" w:hAnsi="Times New Roman"/>
          <w:i/>
          <w:sz w:val="26"/>
        </w:rPr>
        <w:t>Lưu ý:</w:t>
      </w:r>
    </w:p>
    <w:p w:rsidR="002C1F4C" w:rsidRDefault="002C1F4C" w:rsidP="00327F0C">
      <w:pPr>
        <w:spacing w:before="120"/>
        <w:jc w:val="both"/>
        <w:rPr>
          <w:rFonts w:ascii="Times New Roman" w:hAnsi="Times New Roman"/>
          <w:i/>
          <w:sz w:val="26"/>
        </w:rPr>
      </w:pPr>
      <w:r>
        <w:rPr>
          <w:rFonts w:ascii="Times New Roman" w:hAnsi="Times New Roman"/>
          <w:i/>
          <w:sz w:val="26"/>
        </w:rPr>
        <w:t xml:space="preserve">+ </w:t>
      </w:r>
      <w:r w:rsidRPr="00D24EE5">
        <w:rPr>
          <w:rFonts w:ascii="Times New Roman" w:hAnsi="Times New Roman"/>
          <w:i/>
          <w:sz w:val="26"/>
        </w:rPr>
        <w:t xml:space="preserve">Tên minh chứng cần nêu rõ </w:t>
      </w:r>
      <w:r>
        <w:rPr>
          <w:rFonts w:ascii="Times New Roman" w:hAnsi="Times New Roman"/>
          <w:i/>
          <w:sz w:val="26"/>
        </w:rPr>
        <w:t>t</w:t>
      </w:r>
      <w:r w:rsidRPr="00D24EE5">
        <w:rPr>
          <w:rFonts w:ascii="Times New Roman" w:hAnsi="Times New Roman"/>
          <w:i/>
          <w:sz w:val="26"/>
        </w:rPr>
        <w:t>rích yếu nội dung;</w:t>
      </w:r>
      <w:r>
        <w:rPr>
          <w:rFonts w:ascii="Times New Roman" w:hAnsi="Times New Roman"/>
          <w:i/>
          <w:sz w:val="26"/>
        </w:rPr>
        <w:t xml:space="preserve"> n</w:t>
      </w:r>
      <w:r w:rsidRPr="00D24EE5">
        <w:rPr>
          <w:rFonts w:ascii="Times New Roman" w:hAnsi="Times New Roman"/>
          <w:i/>
          <w:sz w:val="26"/>
        </w:rPr>
        <w:t xml:space="preserve">gày, tháng, năm ban hành; </w:t>
      </w:r>
      <w:r>
        <w:rPr>
          <w:rFonts w:ascii="Times New Roman" w:hAnsi="Times New Roman"/>
          <w:i/>
          <w:sz w:val="26"/>
        </w:rPr>
        <w:t>n</w:t>
      </w:r>
      <w:r w:rsidRPr="00D24EE5">
        <w:rPr>
          <w:rFonts w:ascii="Times New Roman" w:hAnsi="Times New Roman"/>
          <w:i/>
          <w:sz w:val="26"/>
        </w:rPr>
        <w:t>gười có thẩm quyền ký ban hành).</w:t>
      </w:r>
    </w:p>
    <w:p w:rsidR="002C1F4C" w:rsidRPr="009B4848" w:rsidRDefault="002C1F4C"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2C1F4C" w:rsidRPr="009B4848" w:rsidRDefault="002C1F4C"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2C1F4C" w:rsidRPr="009B4848" w:rsidRDefault="002C1F4C"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2C1F4C" w:rsidRDefault="002C1F4C"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2C1F4C" w:rsidRPr="005229F7" w:rsidRDefault="002C1F4C" w:rsidP="00327F0C">
      <w:pPr>
        <w:spacing w:before="120"/>
        <w:jc w:val="both"/>
        <w:rPr>
          <w:rFonts w:ascii="Times New Roman" w:hAnsi="Times New Roman"/>
        </w:rPr>
      </w:pPr>
    </w:p>
    <w:sectPr w:rsidR="002C1F4C" w:rsidRPr="005229F7" w:rsidSect="00D2391C">
      <w:footerReference w:type="even" r:id="rId7"/>
      <w:footerReference w:type="default" r:id="rId8"/>
      <w:type w:val="continuous"/>
      <w:pgSz w:w="11907" w:h="16840" w:code="9"/>
      <w:pgMar w:top="1134" w:right="1134" w:bottom="1134" w:left="1701" w:header="720" w:footer="720" w:gutter="0"/>
      <w:cols w:space="720"/>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F4C" w:rsidRDefault="002C1F4C">
      <w:r>
        <w:separator/>
      </w:r>
    </w:p>
  </w:endnote>
  <w:endnote w:type="continuationSeparator" w:id="0">
    <w:p w:rsidR="002C1F4C" w:rsidRDefault="002C1F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F4C" w:rsidRDefault="002C1F4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C1F4C" w:rsidRDefault="002C1F4C" w:rsidP="0082454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1F4C" w:rsidRDefault="002C1F4C"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rsidR="002C1F4C" w:rsidRDefault="002C1F4C" w:rsidP="0082454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F4C" w:rsidRDefault="002C1F4C">
      <w:r>
        <w:separator/>
      </w:r>
    </w:p>
  </w:footnote>
  <w:footnote w:type="continuationSeparator" w:id="0">
    <w:p w:rsidR="002C1F4C" w:rsidRDefault="002C1F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26B17"/>
    <w:multiLevelType w:val="hybridMultilevel"/>
    <w:tmpl w:val="24843B06"/>
    <w:lvl w:ilvl="0" w:tplc="2D5CA4CC">
      <w:start w:val="1"/>
      <w:numFmt w:val="decimal"/>
      <w:lvlText w:val="1.%1."/>
      <w:lvlJc w:val="left"/>
      <w:pPr>
        <w:tabs>
          <w:tab w:val="num" w:pos="780"/>
        </w:tabs>
        <w:ind w:left="780" w:hanging="360"/>
      </w:pPr>
      <w:rPr>
        <w:rFonts w:cs="Times New Roman" w:hint="default"/>
      </w:rPr>
    </w:lvl>
    <w:lvl w:ilvl="1" w:tplc="04090019" w:tentative="1">
      <w:start w:val="1"/>
      <w:numFmt w:val="lowerLetter"/>
      <w:lvlText w:val="%2."/>
      <w:lvlJc w:val="left"/>
      <w:pPr>
        <w:tabs>
          <w:tab w:val="num" w:pos="1860"/>
        </w:tabs>
        <w:ind w:left="1860" w:hanging="360"/>
      </w:pPr>
      <w:rPr>
        <w:rFonts w:cs="Times New Roman"/>
      </w:rPr>
    </w:lvl>
    <w:lvl w:ilvl="2" w:tplc="0409001B" w:tentative="1">
      <w:start w:val="1"/>
      <w:numFmt w:val="lowerRoman"/>
      <w:lvlText w:val="%3."/>
      <w:lvlJc w:val="right"/>
      <w:pPr>
        <w:tabs>
          <w:tab w:val="num" w:pos="2580"/>
        </w:tabs>
        <w:ind w:left="2580" w:hanging="180"/>
      </w:pPr>
      <w:rPr>
        <w:rFonts w:cs="Times New Roman"/>
      </w:rPr>
    </w:lvl>
    <w:lvl w:ilvl="3" w:tplc="0409000F" w:tentative="1">
      <w:start w:val="1"/>
      <w:numFmt w:val="decimal"/>
      <w:lvlText w:val="%4."/>
      <w:lvlJc w:val="left"/>
      <w:pPr>
        <w:tabs>
          <w:tab w:val="num" w:pos="3300"/>
        </w:tabs>
        <w:ind w:left="3300" w:hanging="360"/>
      </w:pPr>
      <w:rPr>
        <w:rFonts w:cs="Times New Roman"/>
      </w:rPr>
    </w:lvl>
    <w:lvl w:ilvl="4" w:tplc="04090019" w:tentative="1">
      <w:start w:val="1"/>
      <w:numFmt w:val="lowerLetter"/>
      <w:lvlText w:val="%5."/>
      <w:lvlJc w:val="left"/>
      <w:pPr>
        <w:tabs>
          <w:tab w:val="num" w:pos="4020"/>
        </w:tabs>
        <w:ind w:left="4020" w:hanging="360"/>
      </w:pPr>
      <w:rPr>
        <w:rFonts w:cs="Times New Roman"/>
      </w:rPr>
    </w:lvl>
    <w:lvl w:ilvl="5" w:tplc="0409001B" w:tentative="1">
      <w:start w:val="1"/>
      <w:numFmt w:val="lowerRoman"/>
      <w:lvlText w:val="%6."/>
      <w:lvlJc w:val="right"/>
      <w:pPr>
        <w:tabs>
          <w:tab w:val="num" w:pos="4740"/>
        </w:tabs>
        <w:ind w:left="4740" w:hanging="180"/>
      </w:pPr>
      <w:rPr>
        <w:rFonts w:cs="Times New Roman"/>
      </w:rPr>
    </w:lvl>
    <w:lvl w:ilvl="6" w:tplc="0409000F" w:tentative="1">
      <w:start w:val="1"/>
      <w:numFmt w:val="decimal"/>
      <w:lvlText w:val="%7."/>
      <w:lvlJc w:val="left"/>
      <w:pPr>
        <w:tabs>
          <w:tab w:val="num" w:pos="5460"/>
        </w:tabs>
        <w:ind w:left="5460" w:hanging="360"/>
      </w:pPr>
      <w:rPr>
        <w:rFonts w:cs="Times New Roman"/>
      </w:rPr>
    </w:lvl>
    <w:lvl w:ilvl="7" w:tplc="04090019" w:tentative="1">
      <w:start w:val="1"/>
      <w:numFmt w:val="lowerLetter"/>
      <w:lvlText w:val="%8."/>
      <w:lvlJc w:val="left"/>
      <w:pPr>
        <w:tabs>
          <w:tab w:val="num" w:pos="6180"/>
        </w:tabs>
        <w:ind w:left="6180" w:hanging="360"/>
      </w:pPr>
      <w:rPr>
        <w:rFonts w:cs="Times New Roman"/>
      </w:rPr>
    </w:lvl>
    <w:lvl w:ilvl="8" w:tplc="0409001B" w:tentative="1">
      <w:start w:val="1"/>
      <w:numFmt w:val="lowerRoman"/>
      <w:lvlText w:val="%9."/>
      <w:lvlJc w:val="right"/>
      <w:pPr>
        <w:tabs>
          <w:tab w:val="num" w:pos="6900"/>
        </w:tabs>
        <w:ind w:left="6900" w:hanging="180"/>
      </w:pPr>
      <w:rPr>
        <w:rFonts w:cs="Times New Roman"/>
      </w:rPr>
    </w:lvl>
  </w:abstractNum>
  <w:abstractNum w:abstractNumId="1">
    <w:nsid w:val="346D7127"/>
    <w:multiLevelType w:val="hybridMultilevel"/>
    <w:tmpl w:val="5CEE8B6A"/>
    <w:lvl w:ilvl="0" w:tplc="91C6BC72">
      <w:start w:val="1"/>
      <w:numFmt w:val="decimal"/>
      <w:lvlText w:val="%1"/>
      <w:lvlJc w:val="left"/>
      <w:pPr>
        <w:tabs>
          <w:tab w:val="num" w:pos="360"/>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stylePaneFormatFilter w:val="3F01"/>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34988"/>
    <w:rsid w:val="0000715D"/>
    <w:rsid w:val="000177F3"/>
    <w:rsid w:val="00051482"/>
    <w:rsid w:val="000602BC"/>
    <w:rsid w:val="00061D7C"/>
    <w:rsid w:val="00071360"/>
    <w:rsid w:val="00082F18"/>
    <w:rsid w:val="000E0243"/>
    <w:rsid w:val="00136564"/>
    <w:rsid w:val="00146E78"/>
    <w:rsid w:val="001D5404"/>
    <w:rsid w:val="00243270"/>
    <w:rsid w:val="00243319"/>
    <w:rsid w:val="002A0D8F"/>
    <w:rsid w:val="002B1E10"/>
    <w:rsid w:val="002B7218"/>
    <w:rsid w:val="002C1F4C"/>
    <w:rsid w:val="00327B39"/>
    <w:rsid w:val="00327F0C"/>
    <w:rsid w:val="00371E9B"/>
    <w:rsid w:val="003A6B98"/>
    <w:rsid w:val="003E6CFF"/>
    <w:rsid w:val="003F09CD"/>
    <w:rsid w:val="00417B66"/>
    <w:rsid w:val="00455E30"/>
    <w:rsid w:val="00497C5F"/>
    <w:rsid w:val="004F311B"/>
    <w:rsid w:val="005229F7"/>
    <w:rsid w:val="00571B4B"/>
    <w:rsid w:val="00573748"/>
    <w:rsid w:val="005759B8"/>
    <w:rsid w:val="00601694"/>
    <w:rsid w:val="006117D6"/>
    <w:rsid w:val="006818A7"/>
    <w:rsid w:val="00703921"/>
    <w:rsid w:val="00721D29"/>
    <w:rsid w:val="00723784"/>
    <w:rsid w:val="00730B33"/>
    <w:rsid w:val="00752DDA"/>
    <w:rsid w:val="007C5B56"/>
    <w:rsid w:val="007E5575"/>
    <w:rsid w:val="00824544"/>
    <w:rsid w:val="00901A17"/>
    <w:rsid w:val="009068C3"/>
    <w:rsid w:val="0092770D"/>
    <w:rsid w:val="00934988"/>
    <w:rsid w:val="00945274"/>
    <w:rsid w:val="009B4848"/>
    <w:rsid w:val="00A05672"/>
    <w:rsid w:val="00A618AA"/>
    <w:rsid w:val="00A64449"/>
    <w:rsid w:val="00A95508"/>
    <w:rsid w:val="00B120DD"/>
    <w:rsid w:val="00B727C5"/>
    <w:rsid w:val="00B90D5A"/>
    <w:rsid w:val="00BB42C1"/>
    <w:rsid w:val="00BB6CF6"/>
    <w:rsid w:val="00BD5026"/>
    <w:rsid w:val="00BF2D88"/>
    <w:rsid w:val="00C171D6"/>
    <w:rsid w:val="00C27C7A"/>
    <w:rsid w:val="00C347FD"/>
    <w:rsid w:val="00C555AA"/>
    <w:rsid w:val="00C820C5"/>
    <w:rsid w:val="00CD3028"/>
    <w:rsid w:val="00D02C1E"/>
    <w:rsid w:val="00D06859"/>
    <w:rsid w:val="00D2391C"/>
    <w:rsid w:val="00D24EE5"/>
    <w:rsid w:val="00D80CB3"/>
    <w:rsid w:val="00E10787"/>
    <w:rsid w:val="00E14224"/>
    <w:rsid w:val="00E27834"/>
    <w:rsid w:val="00E43A47"/>
    <w:rsid w:val="00E67E22"/>
    <w:rsid w:val="00EB2D1C"/>
    <w:rsid w:val="00EC0240"/>
    <w:rsid w:val="00F16382"/>
    <w:rsid w:val="00F257E2"/>
    <w:rsid w:val="00F950A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basedOn w:val="DefaultParagraphFont"/>
    <w:link w:val="Footer"/>
    <w:uiPriority w:val="99"/>
    <w:semiHidden/>
    <w:locked/>
    <w:rPr>
      <w:rFonts w:ascii=".VnTime" w:hAnsi=".VnTime" w:cs="Times New Roman"/>
      <w:sz w:val="28"/>
      <w:szCs w:val="28"/>
    </w:rPr>
  </w:style>
  <w:style w:type="character" w:styleId="PageNumber">
    <w:name w:val="page number"/>
    <w:basedOn w:val="DefaultParagraphFont"/>
    <w:uiPriority w:val="99"/>
    <w:rsid w:val="00824544"/>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221</TotalTime>
  <Pages>13</Pages>
  <Words>1922</Words>
  <Characters>10958</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subject/>
  <dc:creator>User</dc:creator>
  <cp:keywords/>
  <dc:description/>
  <cp:lastModifiedBy>TTBT</cp:lastModifiedBy>
  <cp:revision>5</cp:revision>
  <cp:lastPrinted>2013-02-01T01:58:00Z</cp:lastPrinted>
  <dcterms:created xsi:type="dcterms:W3CDTF">2017-09-18T07:31:00Z</dcterms:created>
  <dcterms:modified xsi:type="dcterms:W3CDTF">2017-09-20T09:28:00Z</dcterms:modified>
</cp:coreProperties>
</file>